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5F" w:rsidRPr="007217A0" w:rsidRDefault="00DD1DBF" w:rsidP="007217A0">
      <w:pPr>
        <w:jc w:val="center"/>
        <w:rPr>
          <w:rFonts w:ascii="PT Astra Serif" w:hAnsi="PT Astra Serif" w:cs="Times New Roman"/>
          <w:b/>
          <w:sz w:val="28"/>
          <w:szCs w:val="28"/>
        </w:rPr>
      </w:pPr>
      <w:bookmarkStart w:id="0" w:name="OLE_LINK6"/>
      <w:bookmarkStart w:id="1" w:name="OLE_LINK7"/>
      <w:bookmarkStart w:id="2" w:name="OLE_LINK8"/>
      <w:r w:rsidRPr="007217A0">
        <w:rPr>
          <w:rFonts w:ascii="PT Astra Serif" w:hAnsi="PT Astra Serif" w:cs="Times New Roman"/>
          <w:b/>
          <w:sz w:val="28"/>
          <w:szCs w:val="28"/>
        </w:rPr>
        <w:t xml:space="preserve">Отчёт об использовании и развитии </w:t>
      </w:r>
      <w:r w:rsidR="006B2043" w:rsidRPr="007217A0">
        <w:rPr>
          <w:rFonts w:ascii="PT Astra Serif" w:hAnsi="PT Astra Serif" w:cs="Times New Roman"/>
          <w:b/>
          <w:sz w:val="28"/>
          <w:szCs w:val="28"/>
        </w:rPr>
        <w:br/>
      </w:r>
      <w:r w:rsidRPr="007217A0">
        <w:rPr>
          <w:rFonts w:ascii="PT Astra Serif" w:hAnsi="PT Astra Serif" w:cs="Times New Roman"/>
          <w:b/>
          <w:sz w:val="28"/>
          <w:szCs w:val="28"/>
        </w:rPr>
        <w:t xml:space="preserve">информационно-коммуникационных технологий в </w:t>
      </w:r>
      <w:r w:rsidR="006B2043" w:rsidRPr="007217A0">
        <w:rPr>
          <w:rFonts w:ascii="PT Astra Serif" w:hAnsi="PT Astra Serif" w:cs="Times New Roman"/>
          <w:b/>
          <w:sz w:val="28"/>
          <w:szCs w:val="28"/>
        </w:rPr>
        <w:br/>
      </w:r>
      <w:r w:rsidR="008B09FB" w:rsidRPr="007217A0">
        <w:rPr>
          <w:rFonts w:ascii="PT Astra Serif" w:hAnsi="PT Astra Serif" w:cs="Times New Roman"/>
          <w:b/>
          <w:sz w:val="28"/>
          <w:szCs w:val="28"/>
        </w:rPr>
        <w:t xml:space="preserve">администрации </w:t>
      </w:r>
      <w:r w:rsidR="00986C50" w:rsidRPr="007217A0">
        <w:rPr>
          <w:rFonts w:ascii="PT Astra Serif" w:hAnsi="PT Astra Serif" w:cs="Times New Roman"/>
          <w:b/>
          <w:sz w:val="28"/>
          <w:szCs w:val="28"/>
        </w:rPr>
        <w:t>муниципальн</w:t>
      </w:r>
      <w:r w:rsidR="008B09FB" w:rsidRPr="007217A0">
        <w:rPr>
          <w:rFonts w:ascii="PT Astra Serif" w:hAnsi="PT Astra Serif" w:cs="Times New Roman"/>
          <w:b/>
          <w:sz w:val="28"/>
          <w:szCs w:val="28"/>
        </w:rPr>
        <w:t>ого</w:t>
      </w:r>
      <w:r w:rsidR="00986C50" w:rsidRPr="007217A0">
        <w:rPr>
          <w:rFonts w:ascii="PT Astra Serif" w:hAnsi="PT Astra Serif" w:cs="Times New Roman"/>
          <w:b/>
          <w:sz w:val="28"/>
          <w:szCs w:val="28"/>
        </w:rPr>
        <w:t xml:space="preserve"> образовани</w:t>
      </w:r>
      <w:r w:rsidR="008B09FB" w:rsidRPr="007217A0">
        <w:rPr>
          <w:rFonts w:ascii="PT Astra Serif" w:hAnsi="PT Astra Serif" w:cs="Times New Roman"/>
          <w:b/>
          <w:sz w:val="28"/>
          <w:szCs w:val="28"/>
        </w:rPr>
        <w:t>я</w:t>
      </w:r>
      <w:r w:rsidRPr="007217A0">
        <w:rPr>
          <w:rFonts w:ascii="PT Astra Serif" w:hAnsi="PT Astra Serif" w:cs="Times New Roman"/>
          <w:b/>
          <w:sz w:val="28"/>
          <w:szCs w:val="28"/>
        </w:rPr>
        <w:t xml:space="preserve"> </w:t>
      </w:r>
      <w:r w:rsidR="008B09FB" w:rsidRPr="007217A0">
        <w:rPr>
          <w:rFonts w:ascii="PT Astra Serif" w:hAnsi="PT Astra Serif" w:cs="Times New Roman"/>
          <w:b/>
          <w:sz w:val="28"/>
          <w:szCs w:val="28"/>
        </w:rPr>
        <w:br/>
      </w:r>
      <w:r w:rsidRPr="007217A0">
        <w:rPr>
          <w:rFonts w:ascii="PT Astra Serif" w:hAnsi="PT Astra Serif" w:cs="Times New Roman"/>
          <w:b/>
          <w:sz w:val="28"/>
          <w:szCs w:val="28"/>
        </w:rPr>
        <w:t>«Мелекесский район» за 20</w:t>
      </w:r>
      <w:r w:rsidR="005C51CF">
        <w:rPr>
          <w:rFonts w:ascii="PT Astra Serif" w:hAnsi="PT Astra Serif" w:cs="Times New Roman"/>
          <w:b/>
          <w:sz w:val="28"/>
          <w:szCs w:val="28"/>
        </w:rPr>
        <w:t>20</w:t>
      </w:r>
      <w:r w:rsidRPr="007217A0">
        <w:rPr>
          <w:rFonts w:ascii="PT Astra Serif" w:hAnsi="PT Astra Serif" w:cs="Times New Roman"/>
          <w:b/>
          <w:sz w:val="28"/>
          <w:szCs w:val="28"/>
        </w:rPr>
        <w:t xml:space="preserve"> год.</w:t>
      </w:r>
    </w:p>
    <w:p w:rsidR="000E5E71" w:rsidRPr="007217A0" w:rsidRDefault="000E5E71" w:rsidP="007217A0">
      <w:pPr>
        <w:rPr>
          <w:rFonts w:ascii="PT Astra Serif" w:hAnsi="PT Astra Serif" w:cs="Times New Roman"/>
          <w:sz w:val="28"/>
          <w:szCs w:val="28"/>
        </w:rPr>
      </w:pPr>
    </w:p>
    <w:p w:rsidR="000E5E71" w:rsidRPr="007217A0" w:rsidRDefault="000E5E71" w:rsidP="007217A0">
      <w:pPr>
        <w:jc w:val="center"/>
        <w:rPr>
          <w:rFonts w:ascii="PT Astra Serif" w:hAnsi="PT Astra Serif" w:cs="Times New Roman"/>
          <w:b/>
          <w:sz w:val="28"/>
          <w:szCs w:val="28"/>
        </w:rPr>
      </w:pPr>
      <w:r w:rsidRPr="007217A0">
        <w:rPr>
          <w:rFonts w:ascii="PT Astra Serif" w:hAnsi="PT Astra Serif" w:cs="Times New Roman"/>
          <w:b/>
          <w:sz w:val="28"/>
          <w:szCs w:val="28"/>
        </w:rPr>
        <w:t>Кадровое и нормативно-правовое обеспечение ИКТ.</w:t>
      </w:r>
    </w:p>
    <w:p w:rsidR="00265331" w:rsidRPr="007217A0" w:rsidRDefault="00265331"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 администрации муниципального образования "Мелекесский район" реализацией мероприятий в сфере информационно-коммуникационных технологий (далее – ИКТ) занимается</w:t>
      </w:r>
      <w:r w:rsidR="008B09FB" w:rsidRPr="007217A0">
        <w:rPr>
          <w:rFonts w:ascii="PT Astra Serif" w:hAnsi="PT Astra Serif" w:cs="Times New Roman"/>
          <w:sz w:val="28"/>
          <w:szCs w:val="28"/>
        </w:rPr>
        <w:t>:</w:t>
      </w:r>
      <w:r w:rsidRPr="007217A0">
        <w:rPr>
          <w:rFonts w:ascii="PT Astra Serif" w:hAnsi="PT Astra Serif" w:cs="Times New Roman"/>
          <w:sz w:val="28"/>
          <w:szCs w:val="28"/>
        </w:rPr>
        <w:t xml:space="preserve"> </w:t>
      </w:r>
      <w:r w:rsidR="008B09FB" w:rsidRPr="007217A0">
        <w:rPr>
          <w:rFonts w:ascii="PT Astra Serif" w:hAnsi="PT Astra Serif" w:cs="Times New Roman"/>
          <w:sz w:val="28"/>
          <w:szCs w:val="28"/>
        </w:rPr>
        <w:t xml:space="preserve">специалист по информационным технологиям и защите информации администрации МО «Мелекесский район», </w:t>
      </w:r>
      <w:r w:rsidR="00495771">
        <w:rPr>
          <w:rFonts w:ascii="PT Astra Serif" w:hAnsi="PT Astra Serif" w:cs="Times New Roman"/>
          <w:sz w:val="28"/>
          <w:szCs w:val="28"/>
        </w:rPr>
        <w:t>начальник отдела организационного обеспечения МКУ «СМТО»</w:t>
      </w:r>
      <w:r w:rsidR="00495771" w:rsidRPr="007217A0">
        <w:rPr>
          <w:rFonts w:ascii="PT Astra Serif" w:hAnsi="PT Astra Serif" w:cs="Times New Roman"/>
          <w:sz w:val="28"/>
          <w:szCs w:val="28"/>
        </w:rPr>
        <w:t>,</w:t>
      </w:r>
      <w:r w:rsidR="00495771">
        <w:rPr>
          <w:rFonts w:ascii="PT Astra Serif" w:hAnsi="PT Astra Serif" w:cs="Times New Roman"/>
          <w:sz w:val="28"/>
          <w:szCs w:val="28"/>
        </w:rPr>
        <w:t xml:space="preserve"> </w:t>
      </w:r>
      <w:r w:rsidR="008B09FB" w:rsidRPr="007217A0">
        <w:rPr>
          <w:rFonts w:ascii="PT Astra Serif" w:hAnsi="PT Astra Serif" w:cs="Times New Roman"/>
          <w:sz w:val="28"/>
          <w:szCs w:val="28"/>
        </w:rPr>
        <w:t>специалист</w:t>
      </w:r>
      <w:r w:rsidR="007D0189" w:rsidRPr="007217A0">
        <w:rPr>
          <w:rFonts w:ascii="PT Astra Serif" w:hAnsi="PT Astra Serif" w:cs="Times New Roman"/>
          <w:sz w:val="28"/>
          <w:szCs w:val="28"/>
        </w:rPr>
        <w:t xml:space="preserve"> по защите информации управления образования администрации МО «Мелекесский район».</w:t>
      </w:r>
    </w:p>
    <w:p w:rsidR="007831BA" w:rsidRPr="007217A0" w:rsidRDefault="00265331"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Р</w:t>
      </w:r>
      <w:r w:rsidR="007831BA" w:rsidRPr="007217A0">
        <w:rPr>
          <w:rFonts w:ascii="PT Astra Serif" w:hAnsi="PT Astra Serif" w:cs="Times New Roman"/>
          <w:sz w:val="28"/>
          <w:szCs w:val="28"/>
        </w:rPr>
        <w:t xml:space="preserve">абота по развитию </w:t>
      </w:r>
      <w:r w:rsidRPr="007217A0">
        <w:rPr>
          <w:rFonts w:ascii="PT Astra Serif" w:hAnsi="PT Astra Serif" w:cs="Times New Roman"/>
          <w:sz w:val="28"/>
          <w:szCs w:val="28"/>
        </w:rPr>
        <w:t>И</w:t>
      </w:r>
      <w:proofErr w:type="gramStart"/>
      <w:r w:rsidRPr="007217A0">
        <w:rPr>
          <w:rFonts w:ascii="PT Astra Serif" w:hAnsi="PT Astra Serif" w:cs="Times New Roman"/>
          <w:sz w:val="28"/>
          <w:szCs w:val="28"/>
        </w:rPr>
        <w:t>КТ</w:t>
      </w:r>
      <w:r w:rsidR="007831BA" w:rsidRPr="007217A0">
        <w:rPr>
          <w:rFonts w:ascii="PT Astra Serif" w:hAnsi="PT Astra Serif" w:cs="Times New Roman"/>
          <w:sz w:val="28"/>
          <w:szCs w:val="28"/>
        </w:rPr>
        <w:t xml:space="preserve"> стр</w:t>
      </w:r>
      <w:proofErr w:type="gramEnd"/>
      <w:r w:rsidR="007831BA" w:rsidRPr="007217A0">
        <w:rPr>
          <w:rFonts w:ascii="PT Astra Serif" w:hAnsi="PT Astra Serif" w:cs="Times New Roman"/>
          <w:sz w:val="28"/>
          <w:szCs w:val="28"/>
        </w:rPr>
        <w:t>оится согласно:</w:t>
      </w:r>
    </w:p>
    <w:p w:rsidR="00A91A40" w:rsidRPr="007217A0" w:rsidRDefault="00A91A40" w:rsidP="007217A0">
      <w:pPr>
        <w:jc w:val="both"/>
        <w:rPr>
          <w:rFonts w:ascii="PT Astra Serif" w:hAnsi="PT Astra Serif" w:cs="Times New Roman"/>
          <w:sz w:val="28"/>
          <w:szCs w:val="28"/>
        </w:rPr>
      </w:pPr>
      <w:r w:rsidRPr="007217A0">
        <w:rPr>
          <w:rFonts w:ascii="PT Astra Serif" w:hAnsi="PT Astra Serif" w:cs="Times New Roman"/>
          <w:sz w:val="28"/>
          <w:szCs w:val="28"/>
        </w:rPr>
        <w:t>–  национальной программы «Цифровая экономика Российской Федерации»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 № 7, в состав которой входит федеральные проекты:</w:t>
      </w:r>
      <w:r w:rsidRPr="007217A0">
        <w:rPr>
          <w:rFonts w:ascii="PT Astra Serif" w:hAnsi="PT Astra Serif"/>
        </w:rPr>
        <w:t xml:space="preserve"> </w:t>
      </w:r>
      <w:r w:rsidRPr="007217A0">
        <w:rPr>
          <w:rFonts w:ascii="PT Astra Serif" w:hAnsi="PT Astra Serif" w:cs="Times New Roman"/>
          <w:sz w:val="28"/>
          <w:szCs w:val="28"/>
        </w:rPr>
        <w:t>«Кадры для цифровой экономики», «Информационная инфраструктура», «Информационная безопасность», «Цифровое государственное управление»;</w:t>
      </w:r>
    </w:p>
    <w:p w:rsidR="007831BA" w:rsidRPr="007217A0" w:rsidRDefault="007831BA" w:rsidP="007217A0">
      <w:pPr>
        <w:jc w:val="both"/>
        <w:rPr>
          <w:rFonts w:ascii="PT Astra Serif" w:hAnsi="PT Astra Serif" w:cs="Times New Roman"/>
          <w:sz w:val="28"/>
          <w:szCs w:val="28"/>
        </w:rPr>
      </w:pPr>
      <w:r w:rsidRPr="007217A0">
        <w:rPr>
          <w:rFonts w:ascii="PT Astra Serif" w:hAnsi="PT Astra Serif" w:cs="Times New Roman"/>
          <w:sz w:val="28"/>
          <w:szCs w:val="28"/>
        </w:rPr>
        <w:t>– муниципальной программ</w:t>
      </w:r>
      <w:r w:rsidR="00A91A40" w:rsidRPr="007217A0">
        <w:rPr>
          <w:rFonts w:ascii="PT Astra Serif" w:hAnsi="PT Astra Serif" w:cs="Times New Roman"/>
          <w:sz w:val="28"/>
          <w:szCs w:val="28"/>
        </w:rPr>
        <w:t>ы</w:t>
      </w:r>
      <w:r w:rsidRPr="007217A0">
        <w:rPr>
          <w:rFonts w:ascii="PT Astra Serif" w:hAnsi="PT Astra Serif" w:cs="Times New Roman"/>
          <w:sz w:val="28"/>
          <w:szCs w:val="28"/>
        </w:rPr>
        <w:t xml:space="preserve">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p w:rsidR="00072718" w:rsidRPr="007217A0" w:rsidRDefault="00072718" w:rsidP="007217A0">
      <w:pPr>
        <w:jc w:val="both"/>
        <w:rPr>
          <w:rFonts w:ascii="PT Astra Serif" w:hAnsi="PT Astra Serif" w:cs="Times New Roman"/>
          <w:sz w:val="28"/>
          <w:szCs w:val="28"/>
        </w:rPr>
      </w:pPr>
      <w:r w:rsidRPr="007217A0">
        <w:rPr>
          <w:rFonts w:ascii="PT Astra Serif" w:hAnsi="PT Astra Serif" w:cs="Times New Roman"/>
          <w:sz w:val="28"/>
          <w:szCs w:val="28"/>
        </w:rPr>
        <w:t>- дорожной карты регионального проекта «Информационная инфраструктура»;</w:t>
      </w:r>
    </w:p>
    <w:p w:rsidR="00072718" w:rsidRPr="007217A0" w:rsidRDefault="00072718" w:rsidP="007217A0">
      <w:pPr>
        <w:jc w:val="both"/>
        <w:rPr>
          <w:rFonts w:ascii="PT Astra Serif" w:hAnsi="PT Astra Serif" w:cs="Times New Roman"/>
          <w:sz w:val="28"/>
          <w:szCs w:val="28"/>
        </w:rPr>
      </w:pPr>
      <w:r w:rsidRPr="007217A0">
        <w:rPr>
          <w:rFonts w:ascii="PT Astra Serif" w:hAnsi="PT Astra Serif" w:cs="Times New Roman"/>
          <w:sz w:val="28"/>
          <w:szCs w:val="28"/>
        </w:rPr>
        <w:t>- дорожной карты регионального проекта «Информационная безопасность»;</w:t>
      </w:r>
    </w:p>
    <w:p w:rsidR="00072718" w:rsidRPr="007217A0" w:rsidRDefault="00072718" w:rsidP="007217A0">
      <w:pPr>
        <w:jc w:val="both"/>
        <w:rPr>
          <w:rFonts w:ascii="PT Astra Serif" w:hAnsi="PT Astra Serif" w:cs="Times New Roman"/>
          <w:sz w:val="28"/>
          <w:szCs w:val="28"/>
        </w:rPr>
      </w:pPr>
      <w:r w:rsidRPr="007217A0">
        <w:rPr>
          <w:rFonts w:ascii="PT Astra Serif" w:hAnsi="PT Astra Serif" w:cs="Times New Roman"/>
          <w:sz w:val="28"/>
          <w:szCs w:val="28"/>
        </w:rPr>
        <w:t>- дорожной карты регионального проекта «Цифровое государственное управление»;</w:t>
      </w:r>
    </w:p>
    <w:p w:rsidR="007D0189" w:rsidRPr="007217A0" w:rsidRDefault="007D0189"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регламента взаимодействия при возникновении угроз информационной безопасности в локальной вычислительной сети администрации муниципального образования «Мелекесский район», обусловленных возможностью несанкционированного доступа к информационным ресурсам </w:t>
      </w:r>
      <w:r w:rsidRPr="007217A0">
        <w:rPr>
          <w:rFonts w:ascii="PT Astra Serif" w:hAnsi="PT Astra Serif" w:cs="Times New Roman"/>
          <w:sz w:val="28"/>
          <w:szCs w:val="28"/>
        </w:rPr>
        <w:lastRenderedPageBreak/>
        <w:t>сторонних лиц, внедрения и распространения в них вредоносных программ, а так же возможными техническими сбоями</w:t>
      </w:r>
      <w:r w:rsidR="00DB57F9" w:rsidRPr="007217A0">
        <w:rPr>
          <w:rFonts w:ascii="PT Astra Serif" w:hAnsi="PT Astra Serif" w:cs="Times New Roman"/>
          <w:sz w:val="28"/>
          <w:szCs w:val="28"/>
        </w:rPr>
        <w:t xml:space="preserve"> </w:t>
      </w:r>
      <w:r w:rsidRPr="007217A0">
        <w:rPr>
          <w:rFonts w:ascii="PT Astra Serif" w:hAnsi="PT Astra Serif" w:cs="Times New Roman"/>
          <w:sz w:val="28"/>
          <w:szCs w:val="28"/>
        </w:rPr>
        <w:t>в их работе;</w:t>
      </w:r>
    </w:p>
    <w:p w:rsidR="007831BA" w:rsidRPr="007217A0" w:rsidRDefault="007831BA" w:rsidP="007217A0">
      <w:pPr>
        <w:jc w:val="both"/>
        <w:rPr>
          <w:rFonts w:ascii="PT Astra Serif" w:hAnsi="PT Astra Serif" w:cs="Times New Roman"/>
          <w:sz w:val="28"/>
          <w:szCs w:val="28"/>
        </w:rPr>
      </w:pPr>
      <w:r w:rsidRPr="007217A0">
        <w:rPr>
          <w:rFonts w:ascii="PT Astra Serif" w:hAnsi="PT Astra Serif" w:cs="Times New Roman"/>
          <w:sz w:val="28"/>
          <w:szCs w:val="28"/>
        </w:rPr>
        <w:t>– паспорту защиты информации администрации МО «Мелекесский район»;</w:t>
      </w:r>
    </w:p>
    <w:p w:rsidR="007831BA" w:rsidRPr="007217A0" w:rsidRDefault="007831BA" w:rsidP="007217A0">
      <w:pPr>
        <w:jc w:val="both"/>
        <w:rPr>
          <w:rFonts w:ascii="PT Astra Serif" w:hAnsi="PT Astra Serif" w:cs="Times New Roman"/>
          <w:sz w:val="28"/>
          <w:szCs w:val="28"/>
        </w:rPr>
      </w:pPr>
      <w:r w:rsidRPr="007217A0">
        <w:rPr>
          <w:rFonts w:ascii="PT Astra Serif" w:hAnsi="PT Astra Serif" w:cs="Times New Roman"/>
          <w:sz w:val="28"/>
          <w:szCs w:val="28"/>
        </w:rPr>
        <w:t>– федеральному закону от 09.02.2009 N 8-ФЗ "Об обеспечении доступа к информации о деятельности государственных органов и органов местного самоуправления";</w:t>
      </w:r>
    </w:p>
    <w:p w:rsidR="007831BA" w:rsidRPr="007217A0" w:rsidRDefault="007831BA"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плану мероприятий по </w:t>
      </w:r>
      <w:proofErr w:type="spellStart"/>
      <w:r w:rsidRPr="007217A0">
        <w:rPr>
          <w:rFonts w:ascii="PT Astra Serif" w:hAnsi="PT Astra Serif" w:cs="Times New Roman"/>
          <w:sz w:val="28"/>
          <w:szCs w:val="28"/>
        </w:rPr>
        <w:t>кибербезопасности</w:t>
      </w:r>
      <w:proofErr w:type="spellEnd"/>
      <w:r w:rsidRPr="007217A0">
        <w:rPr>
          <w:rFonts w:ascii="PT Astra Serif" w:hAnsi="PT Astra Serif" w:cs="Times New Roman"/>
          <w:sz w:val="28"/>
          <w:szCs w:val="28"/>
        </w:rPr>
        <w:t xml:space="preserve"> на территории муниципального образования «Мелекесский район» Ульяновской области;</w:t>
      </w:r>
    </w:p>
    <w:p w:rsidR="007D0189" w:rsidRPr="007217A0" w:rsidRDefault="007831BA" w:rsidP="007217A0">
      <w:pPr>
        <w:jc w:val="both"/>
        <w:rPr>
          <w:rFonts w:ascii="PT Astra Serif" w:hAnsi="PT Astra Serif" w:cs="Times New Roman"/>
          <w:sz w:val="28"/>
          <w:szCs w:val="28"/>
        </w:rPr>
      </w:pPr>
      <w:r w:rsidRPr="007217A0">
        <w:rPr>
          <w:rFonts w:ascii="PT Astra Serif" w:hAnsi="PT Astra Serif" w:cs="Times New Roman"/>
          <w:sz w:val="28"/>
          <w:szCs w:val="28"/>
        </w:rPr>
        <w:t>– положению и регламенту информационной поддержки официального сайта муниципального образования «Мелекесский район»</w:t>
      </w:r>
      <w:r w:rsidR="007D0189" w:rsidRPr="007217A0">
        <w:rPr>
          <w:rFonts w:ascii="PT Astra Serif" w:hAnsi="PT Astra Serif" w:cs="Times New Roman"/>
          <w:sz w:val="28"/>
          <w:szCs w:val="28"/>
        </w:rPr>
        <w:t>;</w:t>
      </w:r>
    </w:p>
    <w:p w:rsidR="007D0189" w:rsidRPr="007217A0" w:rsidRDefault="007D0189" w:rsidP="007217A0">
      <w:pPr>
        <w:jc w:val="both"/>
        <w:rPr>
          <w:rFonts w:ascii="PT Astra Serif" w:hAnsi="PT Astra Serif" w:cs="Times New Roman"/>
          <w:sz w:val="28"/>
          <w:szCs w:val="28"/>
        </w:rPr>
      </w:pPr>
      <w:r w:rsidRPr="007217A0">
        <w:rPr>
          <w:rFonts w:ascii="PT Astra Serif" w:hAnsi="PT Astra Serif" w:cs="Times New Roman"/>
          <w:sz w:val="28"/>
          <w:szCs w:val="28"/>
        </w:rPr>
        <w:t>- должностным инструкциям работников, осуществляющих информационное развитие.</w:t>
      </w:r>
    </w:p>
    <w:p w:rsidR="000E5E71" w:rsidRPr="007217A0" w:rsidRDefault="000E5E71" w:rsidP="007217A0">
      <w:pPr>
        <w:jc w:val="center"/>
        <w:rPr>
          <w:rFonts w:ascii="PT Astra Serif" w:hAnsi="PT Astra Serif" w:cs="Times New Roman"/>
          <w:b/>
          <w:sz w:val="28"/>
          <w:szCs w:val="28"/>
        </w:rPr>
      </w:pPr>
      <w:r w:rsidRPr="007217A0">
        <w:rPr>
          <w:rFonts w:ascii="PT Astra Serif" w:hAnsi="PT Astra Serif" w:cs="Times New Roman"/>
          <w:b/>
          <w:sz w:val="28"/>
          <w:szCs w:val="28"/>
        </w:rPr>
        <w:t>Финансирование мероприятий по ИКТ.</w:t>
      </w:r>
    </w:p>
    <w:p w:rsidR="000E5E71" w:rsidRPr="007217A0" w:rsidRDefault="00C408AA"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xml:space="preserve">Общий объем финансирования за счет средств бюджета муниципального образования «Мелекесский район» Ульяновской области на развитие информационно-коммуникационных технологий в </w:t>
      </w:r>
      <w:r w:rsidR="00FA2D91">
        <w:rPr>
          <w:rFonts w:ascii="PT Astra Serif" w:hAnsi="PT Astra Serif" w:cs="Times New Roman"/>
          <w:sz w:val="28"/>
          <w:szCs w:val="28"/>
        </w:rPr>
        <w:t>2020</w:t>
      </w:r>
      <w:r w:rsidR="004C0D1F" w:rsidRPr="007217A0">
        <w:rPr>
          <w:rFonts w:ascii="PT Astra Serif" w:hAnsi="PT Astra Serif" w:cs="Times New Roman"/>
          <w:sz w:val="28"/>
          <w:szCs w:val="28"/>
        </w:rPr>
        <w:t xml:space="preserve"> году составил </w:t>
      </w:r>
      <w:r w:rsidR="00FA2D91">
        <w:rPr>
          <w:rFonts w:ascii="PT Astra Serif" w:hAnsi="PT Astra Serif" w:cs="Times New Roman"/>
          <w:sz w:val="28"/>
          <w:szCs w:val="28"/>
        </w:rPr>
        <w:t>863,9</w:t>
      </w:r>
      <w:r w:rsidR="00D053D6" w:rsidRPr="007217A0">
        <w:rPr>
          <w:rFonts w:ascii="PT Astra Serif" w:hAnsi="PT Astra Serif" w:cs="Times New Roman"/>
          <w:sz w:val="28"/>
          <w:szCs w:val="28"/>
        </w:rPr>
        <w:t xml:space="preserve"> тысяч</w:t>
      </w:r>
      <w:r w:rsidRPr="007217A0">
        <w:rPr>
          <w:rFonts w:ascii="PT Astra Serif" w:hAnsi="PT Astra Serif" w:cs="Times New Roman"/>
          <w:sz w:val="28"/>
          <w:szCs w:val="28"/>
        </w:rPr>
        <w:t xml:space="preserve"> рубл</w:t>
      </w:r>
      <w:r w:rsidR="00D053D6" w:rsidRPr="007217A0">
        <w:rPr>
          <w:rFonts w:ascii="PT Astra Serif" w:hAnsi="PT Astra Serif" w:cs="Times New Roman"/>
          <w:sz w:val="28"/>
          <w:szCs w:val="28"/>
        </w:rPr>
        <w:t>ей</w:t>
      </w:r>
      <w:r w:rsidRPr="007217A0">
        <w:rPr>
          <w:rFonts w:ascii="PT Astra Serif" w:hAnsi="PT Astra Serif" w:cs="Times New Roman"/>
          <w:sz w:val="28"/>
          <w:szCs w:val="28"/>
        </w:rPr>
        <w:t>, в том числе</w:t>
      </w:r>
      <w:r w:rsidR="0084300C" w:rsidRPr="007217A0">
        <w:rPr>
          <w:rFonts w:ascii="PT Astra Serif" w:hAnsi="PT Astra Serif" w:cs="Times New Roman"/>
          <w:sz w:val="28"/>
          <w:szCs w:val="28"/>
        </w:rPr>
        <w:t>:</w:t>
      </w:r>
    </w:p>
    <w:p w:rsidR="0084300C" w:rsidRPr="007217A0" w:rsidRDefault="0084300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904CCA">
        <w:rPr>
          <w:rFonts w:ascii="PT Astra Serif" w:hAnsi="PT Astra Serif" w:cs="Times New Roman"/>
          <w:sz w:val="28"/>
          <w:szCs w:val="28"/>
        </w:rPr>
        <w:t>развитие технической и технологической основы информационных систем и ресурсов для повышения эффективности муниципального управления</w:t>
      </w:r>
      <w:r w:rsidRPr="007217A0">
        <w:rPr>
          <w:rFonts w:ascii="PT Astra Serif" w:hAnsi="PT Astra Serif" w:cs="Times New Roman"/>
          <w:sz w:val="28"/>
          <w:szCs w:val="28"/>
        </w:rPr>
        <w:t>;</w:t>
      </w:r>
    </w:p>
    <w:p w:rsidR="0084300C" w:rsidRPr="007217A0" w:rsidRDefault="0084300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904CCA">
        <w:rPr>
          <w:rFonts w:ascii="PT Astra Serif" w:hAnsi="PT Astra Serif" w:cs="Times New Roman"/>
          <w:sz w:val="28"/>
          <w:szCs w:val="28"/>
        </w:rPr>
        <w:t>сопровождение прикладных программных средств и переход на использование отечественного программного обеспечения</w:t>
      </w:r>
      <w:r w:rsidRPr="007217A0">
        <w:rPr>
          <w:rFonts w:ascii="PT Astra Serif" w:hAnsi="PT Astra Serif" w:cs="Times New Roman"/>
          <w:sz w:val="28"/>
          <w:szCs w:val="28"/>
        </w:rPr>
        <w:t>;</w:t>
      </w:r>
    </w:p>
    <w:p w:rsidR="0084300C" w:rsidRPr="007217A0" w:rsidRDefault="0084300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904CCA">
        <w:rPr>
          <w:rFonts w:ascii="PT Astra Serif" w:hAnsi="PT Astra Serif" w:cs="Times New Roman"/>
          <w:sz w:val="28"/>
          <w:szCs w:val="28"/>
        </w:rPr>
        <w:t>обеспечение равного доступа граждан и организаций к информации, размещенной на официальном сайте муниципального образования «Мелекесский район» Ульяновской области</w:t>
      </w:r>
      <w:r w:rsidRPr="007217A0">
        <w:rPr>
          <w:rFonts w:ascii="PT Astra Serif" w:hAnsi="PT Astra Serif" w:cs="Times New Roman"/>
          <w:sz w:val="28"/>
          <w:szCs w:val="28"/>
        </w:rPr>
        <w:t>;</w:t>
      </w:r>
    </w:p>
    <w:p w:rsidR="0084300C" w:rsidRPr="007217A0" w:rsidRDefault="0084300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904CCA">
        <w:rPr>
          <w:rFonts w:ascii="PT Astra Serif" w:hAnsi="PT Astra Serif" w:cs="Times New Roman"/>
          <w:sz w:val="28"/>
          <w:szCs w:val="28"/>
        </w:rPr>
        <w:t>аттестация помещений для работы с информацией ограниченного доступа</w:t>
      </w:r>
      <w:r w:rsidRPr="007217A0">
        <w:rPr>
          <w:rFonts w:ascii="PT Astra Serif" w:hAnsi="PT Astra Serif" w:cs="Times New Roman"/>
          <w:sz w:val="28"/>
          <w:szCs w:val="28"/>
        </w:rPr>
        <w:t>;</w:t>
      </w:r>
    </w:p>
    <w:p w:rsidR="0084300C" w:rsidRPr="007217A0" w:rsidRDefault="0084300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904CCA">
        <w:rPr>
          <w:rFonts w:ascii="PT Astra Serif" w:hAnsi="PT Astra Serif" w:cs="Times New Roman"/>
          <w:sz w:val="28"/>
          <w:szCs w:val="28"/>
        </w:rPr>
        <w:t>обеспечение защиты информационных систем от несанкционированного доступа.</w:t>
      </w:r>
    </w:p>
    <w:p w:rsidR="00430724" w:rsidRPr="007217A0" w:rsidRDefault="00430724" w:rsidP="00904CCA">
      <w:pPr>
        <w:ind w:firstLine="708"/>
        <w:jc w:val="both"/>
        <w:rPr>
          <w:rFonts w:ascii="PT Astra Serif" w:hAnsi="PT Astra Serif" w:cs="Times New Roman"/>
          <w:sz w:val="28"/>
          <w:szCs w:val="28"/>
        </w:rPr>
      </w:pPr>
      <w:r w:rsidRPr="007217A0">
        <w:rPr>
          <w:rFonts w:ascii="PT Astra Serif" w:hAnsi="PT Astra Serif" w:cs="Times New Roman"/>
          <w:sz w:val="28"/>
          <w:szCs w:val="28"/>
        </w:rPr>
        <w:t>Объем финансирования в 201</w:t>
      </w:r>
      <w:r w:rsidR="006D5B64">
        <w:rPr>
          <w:rFonts w:ascii="PT Astra Serif" w:hAnsi="PT Astra Serif" w:cs="Times New Roman"/>
          <w:sz w:val="28"/>
          <w:szCs w:val="28"/>
        </w:rPr>
        <w:t>9</w:t>
      </w:r>
      <w:r w:rsidRPr="007217A0">
        <w:rPr>
          <w:rFonts w:ascii="PT Astra Serif" w:hAnsi="PT Astra Serif" w:cs="Times New Roman"/>
          <w:sz w:val="28"/>
          <w:szCs w:val="28"/>
        </w:rPr>
        <w:t xml:space="preserve"> году составлял </w:t>
      </w:r>
      <w:r w:rsidR="006D5B64">
        <w:rPr>
          <w:rFonts w:ascii="PT Astra Serif" w:hAnsi="PT Astra Serif" w:cs="Times New Roman"/>
          <w:sz w:val="28"/>
          <w:szCs w:val="28"/>
        </w:rPr>
        <w:t>543,7</w:t>
      </w:r>
      <w:r w:rsidRPr="007217A0">
        <w:rPr>
          <w:rFonts w:ascii="PT Astra Serif" w:hAnsi="PT Astra Serif" w:cs="Times New Roman"/>
          <w:sz w:val="28"/>
          <w:szCs w:val="28"/>
        </w:rPr>
        <w:t xml:space="preserve"> тысяч рублей.</w:t>
      </w:r>
    </w:p>
    <w:p w:rsidR="0084300C" w:rsidRPr="007217A0" w:rsidRDefault="0084300C" w:rsidP="007217A0">
      <w:pPr>
        <w:rPr>
          <w:rFonts w:ascii="PT Astra Serif" w:hAnsi="PT Astra Serif" w:cs="Times New Roman"/>
          <w:sz w:val="28"/>
          <w:szCs w:val="28"/>
        </w:rPr>
      </w:pPr>
    </w:p>
    <w:p w:rsidR="000E5E71" w:rsidRPr="007217A0" w:rsidRDefault="000E5E71" w:rsidP="007217A0">
      <w:pPr>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 xml:space="preserve">Описание </w:t>
      </w:r>
      <w:proofErr w:type="gramStart"/>
      <w:r w:rsidRPr="007217A0">
        <w:rPr>
          <w:rFonts w:ascii="PT Astra Serif" w:hAnsi="PT Astra Serif" w:cs="Times New Roman"/>
          <w:b/>
          <w:color w:val="000000" w:themeColor="text1"/>
          <w:sz w:val="28"/>
          <w:szCs w:val="28"/>
        </w:rPr>
        <w:t>ИКТ-инфраструктуры</w:t>
      </w:r>
      <w:proofErr w:type="gramEnd"/>
      <w:r w:rsidRPr="007217A0">
        <w:rPr>
          <w:rFonts w:ascii="PT Astra Serif" w:hAnsi="PT Astra Serif" w:cs="Times New Roman"/>
          <w:b/>
          <w:color w:val="000000" w:themeColor="text1"/>
          <w:sz w:val="28"/>
          <w:szCs w:val="28"/>
        </w:rPr>
        <w:t xml:space="preserve"> органов управления на начало отчётного периода.</w:t>
      </w:r>
    </w:p>
    <w:p w:rsidR="000B7D6D" w:rsidRPr="007217A0" w:rsidRDefault="000B7D6D" w:rsidP="007217A0">
      <w:pPr>
        <w:ind w:firstLine="709"/>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lastRenderedPageBreak/>
        <w:t>ИКТ-инфраструктура</w:t>
      </w:r>
      <w:r w:rsidR="00430724" w:rsidRPr="007217A0">
        <w:rPr>
          <w:rFonts w:ascii="PT Astra Serif" w:hAnsi="PT Astra Serif" w:cs="Times New Roman"/>
          <w:color w:val="000000" w:themeColor="text1"/>
          <w:sz w:val="28"/>
          <w:szCs w:val="28"/>
        </w:rPr>
        <w:t xml:space="preserve"> администрации</w:t>
      </w:r>
      <w:r w:rsidR="00DB57F9"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муниципального образования "Мелекесский район" на начало отчётного периода:</w:t>
      </w:r>
    </w:p>
    <w:p w:rsidR="000B7D6D" w:rsidRPr="007217A0" w:rsidRDefault="000B7D6D"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Сервер</w:t>
      </w:r>
      <w:r w:rsidR="00546398" w:rsidRPr="007217A0">
        <w:rPr>
          <w:rFonts w:ascii="PT Astra Serif" w:hAnsi="PT Astra Serif" w:cs="Times New Roman"/>
          <w:color w:val="000000" w:themeColor="text1"/>
          <w:sz w:val="28"/>
          <w:szCs w:val="28"/>
        </w:rPr>
        <w:t xml:space="preserve"> - </w:t>
      </w:r>
      <w:r w:rsidR="00DF3C6D" w:rsidRPr="007217A0">
        <w:rPr>
          <w:rFonts w:ascii="PT Astra Serif" w:hAnsi="PT Astra Serif" w:cs="Times New Roman"/>
          <w:color w:val="000000" w:themeColor="text1"/>
          <w:sz w:val="28"/>
          <w:szCs w:val="28"/>
        </w:rPr>
        <w:t>1</w:t>
      </w:r>
      <w:r w:rsidRPr="007217A0">
        <w:rPr>
          <w:rFonts w:ascii="PT Astra Serif" w:hAnsi="PT Astra Serif" w:cs="Times New Roman"/>
          <w:color w:val="000000" w:themeColor="text1"/>
          <w:sz w:val="28"/>
          <w:szCs w:val="28"/>
        </w:rPr>
        <w:t xml:space="preserve"> шт.</w:t>
      </w:r>
    </w:p>
    <w:p w:rsidR="005F66D9" w:rsidRPr="007217A0" w:rsidRDefault="005F66D9"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Стационарный компьютер</w:t>
      </w:r>
      <w:r w:rsidR="00546398"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 xml:space="preserve"> </w:t>
      </w:r>
      <w:r w:rsidR="004972FC">
        <w:rPr>
          <w:rFonts w:ascii="PT Astra Serif" w:hAnsi="PT Astra Serif" w:cs="Times New Roman"/>
          <w:color w:val="000000" w:themeColor="text1"/>
          <w:sz w:val="28"/>
          <w:szCs w:val="28"/>
        </w:rPr>
        <w:t>61</w:t>
      </w:r>
      <w:r w:rsidRPr="007217A0">
        <w:rPr>
          <w:rFonts w:ascii="PT Astra Serif" w:hAnsi="PT Astra Serif" w:cs="Times New Roman"/>
          <w:color w:val="000000" w:themeColor="text1"/>
          <w:sz w:val="28"/>
          <w:szCs w:val="28"/>
        </w:rPr>
        <w:t xml:space="preserve"> шт.</w:t>
      </w:r>
    </w:p>
    <w:p w:rsidR="005F66D9" w:rsidRPr="007217A0" w:rsidRDefault="005F66D9"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Ноутбук</w:t>
      </w:r>
      <w:r w:rsidR="00546398"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 xml:space="preserve"> </w:t>
      </w:r>
      <w:r w:rsidR="004972FC">
        <w:rPr>
          <w:rFonts w:ascii="PT Astra Serif" w:hAnsi="PT Astra Serif" w:cs="Times New Roman"/>
          <w:color w:val="000000" w:themeColor="text1"/>
          <w:sz w:val="28"/>
          <w:szCs w:val="28"/>
        </w:rPr>
        <w:t>8</w:t>
      </w:r>
      <w:r w:rsidRPr="007217A0">
        <w:rPr>
          <w:rFonts w:ascii="PT Astra Serif" w:hAnsi="PT Astra Serif" w:cs="Times New Roman"/>
          <w:color w:val="000000" w:themeColor="text1"/>
          <w:sz w:val="28"/>
          <w:szCs w:val="28"/>
        </w:rPr>
        <w:t xml:space="preserve"> шт.</w:t>
      </w:r>
    </w:p>
    <w:p w:rsidR="005F66D9" w:rsidRPr="007217A0" w:rsidRDefault="005F66D9"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Принтер</w:t>
      </w:r>
      <w:r w:rsidR="00546398"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 xml:space="preserve"> </w:t>
      </w:r>
      <w:r w:rsidR="002F593F">
        <w:rPr>
          <w:rFonts w:ascii="PT Astra Serif" w:hAnsi="PT Astra Serif" w:cs="Times New Roman"/>
          <w:color w:val="000000" w:themeColor="text1"/>
          <w:sz w:val="28"/>
          <w:szCs w:val="28"/>
        </w:rPr>
        <w:t>28</w:t>
      </w:r>
      <w:r w:rsidRPr="007217A0">
        <w:rPr>
          <w:rFonts w:ascii="PT Astra Serif" w:hAnsi="PT Astra Serif" w:cs="Times New Roman"/>
          <w:color w:val="000000" w:themeColor="text1"/>
          <w:sz w:val="28"/>
          <w:szCs w:val="28"/>
        </w:rPr>
        <w:t xml:space="preserve"> шт.</w:t>
      </w:r>
    </w:p>
    <w:p w:rsidR="005F66D9" w:rsidRPr="007217A0" w:rsidRDefault="005F66D9"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МФУ</w:t>
      </w:r>
      <w:r w:rsidR="00546398"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 xml:space="preserve"> </w:t>
      </w:r>
      <w:r w:rsidR="002F593F">
        <w:rPr>
          <w:rFonts w:ascii="PT Astra Serif" w:hAnsi="PT Astra Serif" w:cs="Times New Roman"/>
          <w:color w:val="000000" w:themeColor="text1"/>
          <w:sz w:val="28"/>
          <w:szCs w:val="28"/>
        </w:rPr>
        <w:t>27</w:t>
      </w:r>
      <w:r w:rsidRPr="007217A0">
        <w:rPr>
          <w:rFonts w:ascii="PT Astra Serif" w:hAnsi="PT Astra Serif" w:cs="Times New Roman"/>
          <w:color w:val="000000" w:themeColor="text1"/>
          <w:sz w:val="28"/>
          <w:szCs w:val="28"/>
        </w:rPr>
        <w:t xml:space="preserve"> шт.</w:t>
      </w:r>
    </w:p>
    <w:p w:rsidR="001516C2" w:rsidRPr="007217A0" w:rsidRDefault="001516C2"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Проектор – 2 шт.</w:t>
      </w:r>
    </w:p>
    <w:p w:rsidR="00856E37" w:rsidRPr="007217A0" w:rsidRDefault="00856E37" w:rsidP="007217A0">
      <w:pPr>
        <w:ind w:firstLine="709"/>
        <w:jc w:val="both"/>
        <w:rPr>
          <w:rFonts w:ascii="PT Astra Serif" w:hAnsi="PT Astra Serif" w:cs="Times New Roman"/>
          <w:color w:val="000000" w:themeColor="text1"/>
          <w:sz w:val="28"/>
          <w:szCs w:val="28"/>
        </w:rPr>
      </w:pPr>
      <w:proofErr w:type="gramStart"/>
      <w:r w:rsidRPr="007217A0">
        <w:rPr>
          <w:rFonts w:ascii="PT Astra Serif" w:hAnsi="PT Astra Serif" w:cs="Times New Roman"/>
          <w:color w:val="000000" w:themeColor="text1"/>
          <w:sz w:val="28"/>
          <w:szCs w:val="28"/>
        </w:rPr>
        <w:t>Все рабочие места соединены в локальную вычислительную сеть с возможностью выхода в сеть Интернет</w:t>
      </w:r>
      <w:r w:rsidR="00E32ACE" w:rsidRPr="007217A0">
        <w:rPr>
          <w:rFonts w:ascii="PT Astra Serif" w:hAnsi="PT Astra Serif" w:cs="Times New Roman"/>
          <w:color w:val="000000" w:themeColor="text1"/>
          <w:sz w:val="28"/>
          <w:szCs w:val="28"/>
        </w:rPr>
        <w:t xml:space="preserve"> со скоростью до 10</w:t>
      </w:r>
      <w:r w:rsidR="001F7D07" w:rsidRPr="007217A0">
        <w:rPr>
          <w:rFonts w:ascii="PT Astra Serif" w:hAnsi="PT Astra Serif" w:cs="Times New Roman"/>
          <w:color w:val="000000" w:themeColor="text1"/>
          <w:sz w:val="28"/>
          <w:szCs w:val="28"/>
        </w:rPr>
        <w:t>0 Мбит/с</w:t>
      </w:r>
      <w:r w:rsidRPr="007217A0">
        <w:rPr>
          <w:rFonts w:ascii="PT Astra Serif" w:hAnsi="PT Astra Serif" w:cs="Times New Roman"/>
          <w:color w:val="000000" w:themeColor="text1"/>
          <w:sz w:val="28"/>
          <w:szCs w:val="28"/>
        </w:rPr>
        <w:t>.</w:t>
      </w:r>
      <w:r w:rsidR="00B55708" w:rsidRPr="007217A0">
        <w:rPr>
          <w:rFonts w:ascii="PT Astra Serif" w:hAnsi="PT Astra Serif" w:cs="Times New Roman"/>
          <w:color w:val="000000" w:themeColor="text1"/>
          <w:sz w:val="28"/>
          <w:szCs w:val="28"/>
        </w:rPr>
        <w:t xml:space="preserve"> ЛВС защищена </w:t>
      </w:r>
      <w:proofErr w:type="spellStart"/>
      <w:r w:rsidR="00B55708" w:rsidRPr="007217A0">
        <w:rPr>
          <w:rFonts w:ascii="PT Astra Serif" w:hAnsi="PT Astra Serif" w:cs="Times New Roman"/>
          <w:color w:val="000000" w:themeColor="text1"/>
          <w:sz w:val="28"/>
          <w:szCs w:val="28"/>
          <w:lang w:val="en-US"/>
        </w:rPr>
        <w:t>VipNet</w:t>
      </w:r>
      <w:proofErr w:type="spellEnd"/>
      <w:r w:rsidR="00B55708" w:rsidRPr="007217A0">
        <w:rPr>
          <w:rFonts w:ascii="PT Astra Serif" w:hAnsi="PT Astra Serif" w:cs="Times New Roman"/>
          <w:color w:val="000000" w:themeColor="text1"/>
          <w:sz w:val="28"/>
          <w:szCs w:val="28"/>
        </w:rPr>
        <w:t xml:space="preserve"> – Координатором и подключена к корпоративной сети передачи данных</w:t>
      </w:r>
      <w:r w:rsidR="00C34E83" w:rsidRPr="007217A0">
        <w:rPr>
          <w:rFonts w:ascii="PT Astra Serif" w:hAnsi="PT Astra Serif" w:cs="Times New Roman"/>
          <w:color w:val="000000" w:themeColor="text1"/>
          <w:sz w:val="28"/>
          <w:szCs w:val="28"/>
        </w:rPr>
        <w:t>.</w:t>
      </w:r>
      <w:proofErr w:type="gramEnd"/>
      <w:r w:rsidR="00C34E83" w:rsidRPr="007217A0">
        <w:rPr>
          <w:rFonts w:ascii="PT Astra Serif" w:hAnsi="PT Astra Serif" w:cs="Times New Roman"/>
          <w:color w:val="000000" w:themeColor="text1"/>
          <w:sz w:val="28"/>
          <w:szCs w:val="28"/>
        </w:rPr>
        <w:t xml:space="preserve"> </w:t>
      </w:r>
      <w:r w:rsidR="00D053D6" w:rsidRPr="007217A0">
        <w:rPr>
          <w:rFonts w:ascii="PT Astra Serif" w:hAnsi="PT Astra Serif" w:cs="Times New Roman"/>
          <w:color w:val="000000" w:themeColor="text1"/>
          <w:sz w:val="28"/>
          <w:szCs w:val="28"/>
        </w:rPr>
        <w:t>Имеется одно рабочее место для видеоконференцсвязи с Правительством Ульяновской области.</w:t>
      </w:r>
    </w:p>
    <w:p w:rsidR="00B55708" w:rsidRPr="007217A0" w:rsidRDefault="00B55708" w:rsidP="007217A0">
      <w:pPr>
        <w:ind w:firstLine="709"/>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За отчетный период проводилась модернизация парка персональных компьютеров (ремонт и закупка комплектующих), для соответствия техническим требованиям при подключении к государственным информационным системам.</w:t>
      </w:r>
    </w:p>
    <w:p w:rsidR="00D053D6" w:rsidRPr="007217A0" w:rsidRDefault="00D053D6" w:rsidP="007217A0">
      <w:pPr>
        <w:ind w:firstLine="709"/>
        <w:rPr>
          <w:rFonts w:ascii="PT Astra Serif" w:hAnsi="PT Astra Serif" w:cs="Times New Roman"/>
          <w:sz w:val="28"/>
          <w:szCs w:val="28"/>
        </w:rPr>
      </w:pPr>
    </w:p>
    <w:p w:rsidR="000E5E71" w:rsidRPr="007217A0" w:rsidRDefault="000E5E71" w:rsidP="007217A0">
      <w:pPr>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Основные цели по развитию ИКТ на отчётный период.</w:t>
      </w:r>
    </w:p>
    <w:p w:rsidR="00FE0CAB" w:rsidRPr="007217A0" w:rsidRDefault="001F7D07" w:rsidP="007217A0">
      <w:pPr>
        <w:ind w:firstLine="709"/>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Основными целыми и задачами по развитию ИКТ являются:</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применение современных информационных и телекоммуникационных технологий и обеспечение информационной открытости для повышения качества жизни граждан;</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повышение качества предоставления и доступности муниципальных услуг в электронном виде;</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обеспечение равного доступа граждан и организаций к информации, размещенной на официальном сайте муниципального образования «Мелекесский район» Ульяновской области;</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развитие технической и технологической основы информационных систем и ресурсов для  повышения эффективности муниципального управления;</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обеспечение защиты информационных систем от несанкционированного доступа;</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внедрение единой комплексной бюджетной информационной системы;</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внедрение единой системы электронного документооборота;</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реализация межведомственного взаимодействия в электронном  виде;</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переход на использование отечественного программного обеспечения;</w:t>
      </w:r>
    </w:p>
    <w:p w:rsidR="00E32ACE" w:rsidRPr="007217A0"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обновление парка персональных компьютеров и оргтехники;</w:t>
      </w:r>
    </w:p>
    <w:p w:rsidR="00EB0CB6" w:rsidRDefault="00E32ACE"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сопровождение прикладных программных средств.</w:t>
      </w:r>
    </w:p>
    <w:p w:rsidR="00E871E3" w:rsidRDefault="00E871E3" w:rsidP="007217A0">
      <w:pPr>
        <w:jc w:val="both"/>
        <w:rPr>
          <w:rFonts w:ascii="PT Astra Serif" w:hAnsi="PT Astra Serif" w:cs="Times New Roman"/>
          <w:color w:val="000000" w:themeColor="text1"/>
          <w:sz w:val="28"/>
          <w:szCs w:val="28"/>
        </w:rPr>
      </w:pPr>
    </w:p>
    <w:p w:rsidR="00E32ACE" w:rsidRPr="002B75B0" w:rsidRDefault="00E871E3" w:rsidP="007217A0">
      <w:pPr>
        <w:jc w:val="center"/>
        <w:rPr>
          <w:rFonts w:ascii="PT Astra Serif" w:hAnsi="PT Astra Serif" w:cs="Times New Roman"/>
          <w:b/>
          <w:color w:val="000000" w:themeColor="text1"/>
          <w:sz w:val="28"/>
          <w:szCs w:val="28"/>
        </w:rPr>
      </w:pPr>
      <w:r w:rsidRPr="002B75B0">
        <w:rPr>
          <w:rFonts w:ascii="PT Astra Serif" w:hAnsi="PT Astra Serif" w:cs="Times New Roman"/>
          <w:b/>
          <w:color w:val="000000" w:themeColor="text1"/>
          <w:sz w:val="28"/>
          <w:szCs w:val="28"/>
        </w:rPr>
        <w:t>Основные управленческие решения по развитию ИКТ.</w:t>
      </w:r>
    </w:p>
    <w:p w:rsidR="00966133" w:rsidRPr="007217A0" w:rsidRDefault="00966133" w:rsidP="00966133">
      <w:pPr>
        <w:ind w:firstLine="567"/>
        <w:jc w:val="both"/>
        <w:rPr>
          <w:rFonts w:ascii="PT Astra Serif" w:hAnsi="PT Astra Serif"/>
          <w:sz w:val="28"/>
          <w:szCs w:val="28"/>
        </w:rPr>
      </w:pPr>
      <w:r w:rsidRPr="007217A0">
        <w:rPr>
          <w:rFonts w:ascii="PT Astra Serif" w:hAnsi="PT Astra Serif"/>
          <w:sz w:val="28"/>
          <w:szCs w:val="28"/>
        </w:rPr>
        <w:t>На регулярной основе проводится анализ угроз безопасности информац</w:t>
      </w:r>
      <w:proofErr w:type="gramStart"/>
      <w:r w:rsidRPr="007217A0">
        <w:rPr>
          <w:rFonts w:ascii="PT Astra Serif" w:hAnsi="PT Astra Serif"/>
          <w:sz w:val="28"/>
          <w:szCs w:val="28"/>
        </w:rPr>
        <w:t>ии и уя</w:t>
      </w:r>
      <w:proofErr w:type="gramEnd"/>
      <w:r w:rsidRPr="007217A0">
        <w:rPr>
          <w:rFonts w:ascii="PT Astra Serif" w:hAnsi="PT Astra Serif"/>
          <w:sz w:val="28"/>
          <w:szCs w:val="28"/>
        </w:rPr>
        <w:t>звимостей программного обеспечения, в том числе с учетом угроз и уязвимостей, содержащихся в банке данных угроз безопасности информации (</w:t>
      </w:r>
      <w:proofErr w:type="spellStart"/>
      <w:r w:rsidRPr="007217A0">
        <w:rPr>
          <w:rFonts w:ascii="PT Astra Serif" w:hAnsi="PT Astra Serif"/>
          <w:sz w:val="28"/>
          <w:szCs w:val="28"/>
          <w:lang w:val="en-US"/>
        </w:rPr>
        <w:t>bdu</w:t>
      </w:r>
      <w:proofErr w:type="spellEnd"/>
      <w:r w:rsidRPr="007217A0">
        <w:rPr>
          <w:rFonts w:ascii="PT Astra Serif" w:hAnsi="PT Astra Serif"/>
          <w:sz w:val="28"/>
          <w:szCs w:val="28"/>
        </w:rPr>
        <w:t>.</w:t>
      </w:r>
      <w:proofErr w:type="spellStart"/>
      <w:r w:rsidRPr="007217A0">
        <w:rPr>
          <w:rFonts w:ascii="PT Astra Serif" w:hAnsi="PT Astra Serif"/>
          <w:sz w:val="28"/>
          <w:szCs w:val="28"/>
          <w:lang w:val="en-US"/>
        </w:rPr>
        <w:t>fstec</w:t>
      </w:r>
      <w:proofErr w:type="spellEnd"/>
      <w:r w:rsidRPr="007217A0">
        <w:rPr>
          <w:rFonts w:ascii="PT Astra Serif" w:hAnsi="PT Astra Serif"/>
          <w:sz w:val="28"/>
          <w:szCs w:val="28"/>
        </w:rPr>
        <w:t>.</w:t>
      </w:r>
      <w:proofErr w:type="spellStart"/>
      <w:r w:rsidRPr="007217A0">
        <w:rPr>
          <w:rFonts w:ascii="PT Astra Serif" w:hAnsi="PT Astra Serif"/>
          <w:sz w:val="28"/>
          <w:szCs w:val="28"/>
          <w:lang w:val="en-US"/>
        </w:rPr>
        <w:t>ru</w:t>
      </w:r>
      <w:proofErr w:type="spellEnd"/>
      <w:r w:rsidRPr="007217A0">
        <w:rPr>
          <w:rFonts w:ascii="PT Astra Serif" w:hAnsi="PT Astra Serif"/>
          <w:sz w:val="28"/>
          <w:szCs w:val="28"/>
        </w:rPr>
        <w:t xml:space="preserve">). Проводятся занятия с работниками, осуществляющими обработку информации в информационных системах, в ходе которых информируются о действующих требованиях по защите информации, типовых нарушениях требований по защите информации, правилах эксплуатации применяемых средств защиты информации и ответственность за нарушение требований по технической защите информации. </w:t>
      </w:r>
    </w:p>
    <w:p w:rsidR="00966133" w:rsidRPr="009A2114" w:rsidRDefault="00966133" w:rsidP="00966133">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ab/>
        <w:t>Ведется работа по переходу на российское программное обеспечение и операционные системы.</w:t>
      </w:r>
    </w:p>
    <w:p w:rsidR="00E871E3" w:rsidRPr="007217A0" w:rsidRDefault="00DA2021" w:rsidP="002B75B0">
      <w:pPr>
        <w:spacing w:after="0"/>
        <w:jc w:val="both"/>
        <w:rPr>
          <w:rFonts w:ascii="PT Astra Serif" w:hAnsi="PT Astra Serif" w:cs="Times New Roman"/>
          <w:b/>
          <w:color w:val="FF0000"/>
          <w:sz w:val="28"/>
          <w:szCs w:val="28"/>
        </w:rPr>
      </w:pPr>
      <w:r w:rsidRPr="009A2114">
        <w:rPr>
          <w:rFonts w:ascii="PT Astra Serif" w:hAnsi="PT Astra Serif" w:cs="Times New Roman"/>
          <w:color w:val="000000" w:themeColor="text1"/>
          <w:sz w:val="28"/>
          <w:szCs w:val="28"/>
        </w:rPr>
        <w:tab/>
      </w:r>
    </w:p>
    <w:p w:rsidR="000E5E71" w:rsidRPr="007217A0" w:rsidRDefault="000E5E71" w:rsidP="007217A0">
      <w:pPr>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Мероприятия по информатизации для повышения эффективности органов управления.</w:t>
      </w:r>
    </w:p>
    <w:p w:rsidR="008E0E94" w:rsidRPr="007217A0" w:rsidRDefault="008E0E94"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 качестве основных типовых информационных систем в администрации муниципального образования "Мелекесский район" используются:</w:t>
      </w:r>
    </w:p>
    <w:p w:rsidR="00BF2189" w:rsidRPr="007217A0" w:rsidRDefault="00BF2189"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F975DC" w:rsidRPr="007217A0">
        <w:rPr>
          <w:rFonts w:ascii="PT Astra Serif" w:hAnsi="PT Astra Serif" w:cs="Times New Roman"/>
          <w:sz w:val="28"/>
          <w:szCs w:val="28"/>
        </w:rPr>
        <w:t>ЕСЭД</w:t>
      </w:r>
      <w:r w:rsidRPr="007217A0">
        <w:rPr>
          <w:rFonts w:ascii="PT Astra Serif" w:hAnsi="PT Astra Serif" w:cs="Times New Roman"/>
          <w:sz w:val="28"/>
          <w:szCs w:val="28"/>
        </w:rPr>
        <w:t xml:space="preserve"> – система электронного документооборота</w:t>
      </w:r>
      <w:r w:rsidR="00F975DC" w:rsidRPr="007217A0">
        <w:rPr>
          <w:rFonts w:ascii="PT Astra Serif" w:hAnsi="PT Astra Serif" w:cs="Times New Roman"/>
          <w:sz w:val="28"/>
          <w:szCs w:val="28"/>
        </w:rPr>
        <w:t>;</w:t>
      </w:r>
    </w:p>
    <w:p w:rsidR="00F975DC" w:rsidRPr="007217A0" w:rsidRDefault="00F975DC"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ДЕЛО </w:t>
      </w:r>
      <w:r w:rsidRPr="007217A0">
        <w:rPr>
          <w:rFonts w:ascii="PT Astra Serif" w:hAnsi="PT Astra Serif" w:cs="Times New Roman"/>
          <w:sz w:val="28"/>
          <w:szCs w:val="28"/>
          <w:lang w:val="en-US"/>
        </w:rPr>
        <w:t>WEB</w:t>
      </w:r>
      <w:r w:rsidRPr="007217A0">
        <w:rPr>
          <w:rFonts w:ascii="PT Astra Serif" w:hAnsi="PT Astra Serif" w:cs="Times New Roman"/>
          <w:sz w:val="28"/>
          <w:szCs w:val="28"/>
        </w:rPr>
        <w:t xml:space="preserve"> </w:t>
      </w:r>
      <w:r w:rsidR="00EB463F" w:rsidRPr="007217A0">
        <w:rPr>
          <w:rFonts w:ascii="PT Astra Serif" w:hAnsi="PT Astra Serif" w:cs="Times New Roman"/>
          <w:sz w:val="28"/>
          <w:szCs w:val="28"/>
        </w:rPr>
        <w:t>–</w:t>
      </w:r>
      <w:r w:rsidRPr="007217A0">
        <w:rPr>
          <w:rFonts w:ascii="PT Astra Serif" w:hAnsi="PT Astra Serif" w:cs="Times New Roman"/>
          <w:sz w:val="28"/>
          <w:szCs w:val="28"/>
        </w:rPr>
        <w:t xml:space="preserve"> </w:t>
      </w:r>
      <w:r w:rsidR="00EB463F" w:rsidRPr="007217A0">
        <w:rPr>
          <w:rFonts w:ascii="PT Astra Serif" w:hAnsi="PT Astra Serif" w:cs="Times New Roman"/>
          <w:sz w:val="28"/>
          <w:szCs w:val="28"/>
        </w:rPr>
        <w:t>система межведомственного электронного взаимодействия;</w:t>
      </w:r>
    </w:p>
    <w:p w:rsidR="008E0E94" w:rsidRPr="007217A0" w:rsidRDefault="008E0E94" w:rsidP="007217A0">
      <w:pPr>
        <w:jc w:val="both"/>
        <w:rPr>
          <w:rFonts w:ascii="PT Astra Serif" w:hAnsi="PT Astra Serif" w:cs="Times New Roman"/>
          <w:sz w:val="28"/>
          <w:szCs w:val="28"/>
        </w:rPr>
      </w:pPr>
      <w:r w:rsidRPr="007217A0">
        <w:rPr>
          <w:rFonts w:ascii="PT Astra Serif" w:hAnsi="PT Astra Serif" w:cs="Times New Roman"/>
          <w:sz w:val="28"/>
          <w:szCs w:val="28"/>
        </w:rPr>
        <w:t>- СБ</w:t>
      </w:r>
      <w:r w:rsidR="008E3CEB" w:rsidRPr="007217A0">
        <w:rPr>
          <w:rFonts w:ascii="PT Astra Serif" w:hAnsi="PT Astra Serif" w:cs="Times New Roman"/>
          <w:sz w:val="28"/>
          <w:szCs w:val="28"/>
        </w:rPr>
        <w:t>ИС</w:t>
      </w:r>
      <w:r w:rsidRPr="007217A0">
        <w:rPr>
          <w:rFonts w:ascii="PT Astra Serif" w:hAnsi="PT Astra Serif" w:cs="Times New Roman"/>
          <w:sz w:val="28"/>
          <w:szCs w:val="28"/>
        </w:rPr>
        <w:t>++</w:t>
      </w:r>
      <w:r w:rsidR="00535C18" w:rsidRPr="007217A0">
        <w:rPr>
          <w:rFonts w:ascii="PT Astra Serif" w:hAnsi="PT Astra Serif" w:cs="Times New Roman"/>
          <w:sz w:val="28"/>
          <w:szCs w:val="28"/>
        </w:rPr>
        <w:t xml:space="preserve"> - единая система для подготовки, проверки, анализа и сдачи отчетности через Интернет во все контролирующие органы</w:t>
      </w:r>
      <w:r w:rsidR="00F975DC" w:rsidRPr="007217A0">
        <w:rPr>
          <w:rFonts w:ascii="PT Astra Serif" w:hAnsi="PT Astra Serif" w:cs="Times New Roman"/>
          <w:sz w:val="28"/>
          <w:szCs w:val="28"/>
        </w:rPr>
        <w:t>;</w:t>
      </w:r>
    </w:p>
    <w:p w:rsidR="008E0E94" w:rsidRPr="007217A0" w:rsidRDefault="008E0E94" w:rsidP="007217A0">
      <w:pPr>
        <w:jc w:val="both"/>
        <w:rPr>
          <w:rFonts w:ascii="PT Astra Serif" w:hAnsi="PT Astra Serif" w:cs="Times New Roman"/>
          <w:sz w:val="28"/>
          <w:szCs w:val="28"/>
        </w:rPr>
      </w:pPr>
      <w:r w:rsidRPr="007217A0">
        <w:rPr>
          <w:rFonts w:ascii="PT Astra Serif" w:hAnsi="PT Astra Serif" w:cs="Times New Roman"/>
          <w:sz w:val="28"/>
          <w:szCs w:val="28"/>
        </w:rPr>
        <w:t>- Консультант Плюс</w:t>
      </w:r>
      <w:r w:rsidR="00535C18" w:rsidRPr="007217A0">
        <w:rPr>
          <w:rFonts w:ascii="PT Astra Serif" w:hAnsi="PT Astra Serif" w:cs="Times New Roman"/>
          <w:sz w:val="28"/>
          <w:szCs w:val="28"/>
        </w:rPr>
        <w:t xml:space="preserve"> - справочно-правовая система</w:t>
      </w:r>
      <w:r w:rsidR="00F975DC" w:rsidRPr="007217A0">
        <w:rPr>
          <w:rFonts w:ascii="PT Astra Serif" w:hAnsi="PT Astra Serif" w:cs="Times New Roman"/>
          <w:sz w:val="28"/>
          <w:szCs w:val="28"/>
        </w:rPr>
        <w:t>;</w:t>
      </w:r>
    </w:p>
    <w:p w:rsidR="008E0E94" w:rsidRPr="007217A0" w:rsidRDefault="008E0E94" w:rsidP="007217A0">
      <w:pPr>
        <w:jc w:val="both"/>
        <w:rPr>
          <w:rFonts w:ascii="PT Astra Serif" w:hAnsi="PT Astra Serif" w:cs="Times New Roman"/>
          <w:sz w:val="28"/>
          <w:szCs w:val="28"/>
        </w:rPr>
      </w:pPr>
      <w:r w:rsidRPr="007217A0">
        <w:rPr>
          <w:rFonts w:ascii="PT Astra Serif" w:hAnsi="PT Astra Serif" w:cs="Times New Roman"/>
          <w:sz w:val="28"/>
          <w:szCs w:val="28"/>
        </w:rPr>
        <w:t>- 1С</w:t>
      </w:r>
      <w:proofErr w:type="gramStart"/>
      <w:r w:rsidRPr="007217A0">
        <w:rPr>
          <w:rFonts w:ascii="PT Astra Serif" w:hAnsi="PT Astra Serif" w:cs="Times New Roman"/>
          <w:sz w:val="28"/>
          <w:szCs w:val="28"/>
        </w:rPr>
        <w:t>:П</w:t>
      </w:r>
      <w:proofErr w:type="gramEnd"/>
      <w:r w:rsidRPr="007217A0">
        <w:rPr>
          <w:rFonts w:ascii="PT Astra Serif" w:hAnsi="PT Astra Serif" w:cs="Times New Roman"/>
          <w:sz w:val="28"/>
          <w:szCs w:val="28"/>
        </w:rPr>
        <w:t>редприятие 8.2</w:t>
      </w:r>
      <w:r w:rsidR="00535C18" w:rsidRPr="007217A0">
        <w:rPr>
          <w:rFonts w:ascii="PT Astra Serif" w:hAnsi="PT Astra Serif" w:cs="Times New Roman"/>
          <w:sz w:val="28"/>
          <w:szCs w:val="28"/>
        </w:rPr>
        <w:t xml:space="preserve"> - автоматизация бухгалтерского и управленческого учётов</w:t>
      </w:r>
      <w:r w:rsidR="00F975DC" w:rsidRPr="007217A0">
        <w:rPr>
          <w:rFonts w:ascii="PT Astra Serif" w:hAnsi="PT Astra Serif" w:cs="Times New Roman"/>
          <w:sz w:val="28"/>
          <w:szCs w:val="28"/>
        </w:rPr>
        <w:t>;</w:t>
      </w:r>
    </w:p>
    <w:p w:rsidR="008E0E94" w:rsidRPr="007217A0" w:rsidRDefault="008E0E94" w:rsidP="007217A0">
      <w:pPr>
        <w:jc w:val="both"/>
        <w:rPr>
          <w:rFonts w:ascii="PT Astra Serif" w:hAnsi="PT Astra Serif" w:cs="Times New Roman"/>
          <w:sz w:val="28"/>
          <w:szCs w:val="28"/>
        </w:rPr>
      </w:pPr>
      <w:r w:rsidRPr="007217A0">
        <w:rPr>
          <w:rFonts w:ascii="PT Astra Serif" w:hAnsi="PT Astra Serif" w:cs="Times New Roman"/>
          <w:sz w:val="28"/>
          <w:szCs w:val="28"/>
        </w:rPr>
        <w:t>- Парус "Бухгалтерия</w:t>
      </w:r>
      <w:bookmarkStart w:id="3" w:name="OLE_LINK4"/>
      <w:bookmarkStart w:id="4" w:name="OLE_LINK5"/>
      <w:bookmarkStart w:id="5" w:name="OLE_LINK9"/>
      <w:bookmarkStart w:id="6" w:name="OLE_LINK10"/>
      <w:r w:rsidRPr="007217A0">
        <w:rPr>
          <w:rFonts w:ascii="PT Astra Serif" w:hAnsi="PT Astra Serif" w:cs="Times New Roman"/>
          <w:sz w:val="28"/>
          <w:szCs w:val="28"/>
        </w:rPr>
        <w:t>"</w:t>
      </w:r>
      <w:bookmarkEnd w:id="3"/>
      <w:bookmarkEnd w:id="4"/>
      <w:bookmarkEnd w:id="5"/>
      <w:bookmarkEnd w:id="6"/>
      <w:r w:rsidR="00535C18" w:rsidRPr="007217A0">
        <w:rPr>
          <w:rFonts w:ascii="PT Astra Serif" w:hAnsi="PT Astra Serif" w:cs="Times New Roman"/>
          <w:sz w:val="28"/>
          <w:szCs w:val="28"/>
        </w:rPr>
        <w:t xml:space="preserve"> - автоматизация деятельности организаций сектора государственного и муниципального управления</w:t>
      </w:r>
      <w:r w:rsidR="00F975DC" w:rsidRPr="007217A0">
        <w:rPr>
          <w:rFonts w:ascii="PT Astra Serif" w:hAnsi="PT Astra Serif" w:cs="Times New Roman"/>
          <w:sz w:val="28"/>
          <w:szCs w:val="28"/>
        </w:rPr>
        <w:t>;</w:t>
      </w:r>
    </w:p>
    <w:p w:rsidR="00535C18" w:rsidRPr="007217A0" w:rsidRDefault="00135D78" w:rsidP="007217A0">
      <w:pPr>
        <w:jc w:val="both"/>
        <w:rPr>
          <w:rFonts w:ascii="PT Astra Serif" w:hAnsi="PT Astra Serif" w:cs="Times New Roman"/>
          <w:sz w:val="28"/>
          <w:szCs w:val="28"/>
        </w:rPr>
      </w:pPr>
      <w:r w:rsidRPr="007217A0">
        <w:rPr>
          <w:rFonts w:ascii="PT Astra Serif" w:hAnsi="PT Astra Serif" w:cs="Times New Roman"/>
          <w:sz w:val="28"/>
          <w:szCs w:val="28"/>
        </w:rPr>
        <w:t>- «АЦК-Финансы» - централизация финансовых процессов муниципального образования, которая достигается сосредоточением абсолютно всей первичной, производной и отчетной финансовой информации в финансовом органе субъекта муниципального образования.</w:t>
      </w:r>
    </w:p>
    <w:p w:rsidR="00671933" w:rsidRPr="007217A0" w:rsidRDefault="00671933" w:rsidP="007217A0">
      <w:pPr>
        <w:jc w:val="center"/>
        <w:rPr>
          <w:rFonts w:ascii="PT Astra Serif" w:hAnsi="PT Astra Serif" w:cs="Times New Roman"/>
          <w:b/>
          <w:sz w:val="28"/>
          <w:szCs w:val="28"/>
        </w:rPr>
      </w:pPr>
    </w:p>
    <w:p w:rsidR="00671933" w:rsidRPr="007217A0" w:rsidRDefault="00671933" w:rsidP="007217A0">
      <w:pPr>
        <w:jc w:val="center"/>
        <w:rPr>
          <w:rFonts w:ascii="PT Astra Serif" w:hAnsi="PT Astra Serif" w:cs="Times New Roman"/>
          <w:b/>
          <w:sz w:val="28"/>
          <w:szCs w:val="28"/>
        </w:rPr>
      </w:pPr>
      <w:r w:rsidRPr="007217A0">
        <w:rPr>
          <w:rFonts w:ascii="PT Astra Serif" w:hAnsi="PT Astra Serif" w:cs="Times New Roman"/>
          <w:b/>
          <w:sz w:val="28"/>
          <w:szCs w:val="28"/>
        </w:rPr>
        <w:t xml:space="preserve">Защита информации и </w:t>
      </w:r>
      <w:proofErr w:type="spellStart"/>
      <w:r w:rsidRPr="007217A0">
        <w:rPr>
          <w:rFonts w:ascii="PT Astra Serif" w:hAnsi="PT Astra Serif" w:cs="Times New Roman"/>
          <w:b/>
          <w:sz w:val="28"/>
          <w:szCs w:val="28"/>
        </w:rPr>
        <w:t>импортозамещение</w:t>
      </w:r>
      <w:proofErr w:type="spellEnd"/>
      <w:r w:rsidRPr="007217A0">
        <w:rPr>
          <w:rFonts w:ascii="PT Astra Serif" w:hAnsi="PT Astra Serif" w:cs="Times New Roman"/>
          <w:b/>
          <w:sz w:val="28"/>
          <w:szCs w:val="28"/>
        </w:rPr>
        <w:t xml:space="preserve"> </w:t>
      </w:r>
      <w:r w:rsidR="002B75B0">
        <w:rPr>
          <w:rFonts w:ascii="PT Astra Serif" w:hAnsi="PT Astra Serif" w:cs="Times New Roman"/>
          <w:b/>
          <w:sz w:val="28"/>
          <w:szCs w:val="28"/>
        </w:rPr>
        <w:t xml:space="preserve"> </w:t>
      </w:r>
      <w:r w:rsidR="002B75B0">
        <w:rPr>
          <w:rFonts w:ascii="PT Astra Serif" w:hAnsi="PT Astra Serif" w:cs="Times New Roman"/>
          <w:b/>
          <w:sz w:val="28"/>
          <w:szCs w:val="28"/>
        </w:rPr>
        <w:br/>
      </w:r>
      <w:r w:rsidRPr="007217A0">
        <w:rPr>
          <w:rFonts w:ascii="PT Astra Serif" w:hAnsi="PT Astra Serif" w:cs="Times New Roman"/>
          <w:b/>
          <w:sz w:val="28"/>
          <w:szCs w:val="28"/>
        </w:rPr>
        <w:t>программного обеспечения.</w:t>
      </w:r>
    </w:p>
    <w:p w:rsidR="00671933" w:rsidRPr="007217A0" w:rsidRDefault="00671933"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Защита информации в администрации муниципального образования «Мелекесский район» возложена на специалиста по информационным технологиям и защите информации.</w:t>
      </w:r>
    </w:p>
    <w:p w:rsidR="00671933" w:rsidRPr="007217A0" w:rsidRDefault="00671933" w:rsidP="007217A0">
      <w:pPr>
        <w:ind w:firstLine="567"/>
        <w:jc w:val="both"/>
        <w:rPr>
          <w:rFonts w:ascii="PT Astra Serif" w:hAnsi="PT Astra Serif"/>
          <w:sz w:val="28"/>
          <w:szCs w:val="28"/>
        </w:rPr>
      </w:pPr>
      <w:r w:rsidRPr="007217A0">
        <w:rPr>
          <w:rFonts w:ascii="PT Astra Serif" w:hAnsi="PT Astra Serif"/>
          <w:sz w:val="28"/>
          <w:szCs w:val="28"/>
        </w:rPr>
        <w:t>В муниципальную программу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внесены мероприятия направленные на «</w:t>
      </w:r>
      <w:proofErr w:type="spellStart"/>
      <w:r w:rsidRPr="007217A0">
        <w:rPr>
          <w:rFonts w:ascii="PT Astra Serif" w:hAnsi="PT Astra Serif"/>
          <w:sz w:val="28"/>
          <w:szCs w:val="28"/>
        </w:rPr>
        <w:t>импортозамещение</w:t>
      </w:r>
      <w:proofErr w:type="spellEnd"/>
      <w:r w:rsidRPr="007217A0">
        <w:rPr>
          <w:rFonts w:ascii="PT Astra Serif" w:hAnsi="PT Astra Serif"/>
          <w:sz w:val="28"/>
          <w:szCs w:val="28"/>
        </w:rPr>
        <w:t xml:space="preserve">» программного обеспечения. </w:t>
      </w:r>
    </w:p>
    <w:p w:rsidR="00671933" w:rsidRPr="007217A0" w:rsidRDefault="00671933" w:rsidP="007217A0">
      <w:pPr>
        <w:ind w:firstLine="567"/>
        <w:jc w:val="both"/>
        <w:rPr>
          <w:rFonts w:ascii="PT Astra Serif" w:hAnsi="PT Astra Serif"/>
          <w:sz w:val="28"/>
          <w:szCs w:val="28"/>
        </w:rPr>
      </w:pPr>
      <w:r w:rsidRPr="007217A0">
        <w:rPr>
          <w:rFonts w:ascii="PT Astra Serif" w:hAnsi="PT Astra Serif"/>
          <w:sz w:val="28"/>
          <w:szCs w:val="28"/>
        </w:rPr>
        <w:t>На регулярной основе проводится анализ угроз безопасности информац</w:t>
      </w:r>
      <w:proofErr w:type="gramStart"/>
      <w:r w:rsidRPr="007217A0">
        <w:rPr>
          <w:rFonts w:ascii="PT Astra Serif" w:hAnsi="PT Astra Serif"/>
          <w:sz w:val="28"/>
          <w:szCs w:val="28"/>
        </w:rPr>
        <w:t>ии и уя</w:t>
      </w:r>
      <w:proofErr w:type="gramEnd"/>
      <w:r w:rsidRPr="007217A0">
        <w:rPr>
          <w:rFonts w:ascii="PT Astra Serif" w:hAnsi="PT Astra Serif"/>
          <w:sz w:val="28"/>
          <w:szCs w:val="28"/>
        </w:rPr>
        <w:t>звимостей программного обеспечения, в том числе с учетом угроз и уязвимостей, содержащихся в банке данных угроз безопасности информации (</w:t>
      </w:r>
      <w:proofErr w:type="spellStart"/>
      <w:r w:rsidRPr="007217A0">
        <w:rPr>
          <w:rFonts w:ascii="PT Astra Serif" w:hAnsi="PT Astra Serif"/>
          <w:sz w:val="28"/>
          <w:szCs w:val="28"/>
          <w:lang w:val="en-US"/>
        </w:rPr>
        <w:t>bdu</w:t>
      </w:r>
      <w:proofErr w:type="spellEnd"/>
      <w:r w:rsidRPr="007217A0">
        <w:rPr>
          <w:rFonts w:ascii="PT Astra Serif" w:hAnsi="PT Astra Serif"/>
          <w:sz w:val="28"/>
          <w:szCs w:val="28"/>
        </w:rPr>
        <w:t>.</w:t>
      </w:r>
      <w:proofErr w:type="spellStart"/>
      <w:r w:rsidRPr="007217A0">
        <w:rPr>
          <w:rFonts w:ascii="PT Astra Serif" w:hAnsi="PT Astra Serif"/>
          <w:sz w:val="28"/>
          <w:szCs w:val="28"/>
          <w:lang w:val="en-US"/>
        </w:rPr>
        <w:t>fstec</w:t>
      </w:r>
      <w:proofErr w:type="spellEnd"/>
      <w:r w:rsidRPr="007217A0">
        <w:rPr>
          <w:rFonts w:ascii="PT Astra Serif" w:hAnsi="PT Astra Serif"/>
          <w:sz w:val="28"/>
          <w:szCs w:val="28"/>
        </w:rPr>
        <w:t>.</w:t>
      </w:r>
      <w:proofErr w:type="spellStart"/>
      <w:r w:rsidRPr="007217A0">
        <w:rPr>
          <w:rFonts w:ascii="PT Astra Serif" w:hAnsi="PT Astra Serif"/>
          <w:sz w:val="28"/>
          <w:szCs w:val="28"/>
          <w:lang w:val="en-US"/>
        </w:rPr>
        <w:t>ru</w:t>
      </w:r>
      <w:proofErr w:type="spellEnd"/>
      <w:r w:rsidRPr="007217A0">
        <w:rPr>
          <w:rFonts w:ascii="PT Astra Serif" w:hAnsi="PT Astra Serif"/>
          <w:sz w:val="28"/>
          <w:szCs w:val="28"/>
        </w:rPr>
        <w:t xml:space="preserve">). Проводятся занятия с работниками, осуществляющими обработку информации в информационных системах, в ходе которых информируются о действующих требованиях по защите информации, типовых нарушениях требований по защите информации, правилах эксплуатации применяемых средств защиты информации и ответственность за нарушение требований по технической защите информации. </w:t>
      </w:r>
    </w:p>
    <w:p w:rsidR="00671933" w:rsidRPr="007217A0" w:rsidRDefault="00671933" w:rsidP="007217A0">
      <w:pPr>
        <w:ind w:firstLine="567"/>
        <w:jc w:val="both"/>
        <w:rPr>
          <w:rFonts w:ascii="PT Astra Serif" w:hAnsi="PT Astra Serif"/>
          <w:sz w:val="28"/>
          <w:szCs w:val="28"/>
        </w:rPr>
      </w:pPr>
      <w:r w:rsidRPr="007217A0">
        <w:rPr>
          <w:rFonts w:ascii="PT Astra Serif" w:hAnsi="PT Astra Serif"/>
          <w:sz w:val="28"/>
          <w:szCs w:val="28"/>
        </w:rPr>
        <w:t xml:space="preserve">В качестве антивируса в администрации используется сертифицированное программное обеспечение </w:t>
      </w:r>
      <w:r w:rsidRPr="007217A0">
        <w:rPr>
          <w:rFonts w:ascii="PT Astra Serif" w:hAnsi="PT Astra Serif"/>
          <w:bCs/>
          <w:sz w:val="28"/>
          <w:szCs w:val="28"/>
          <w:lang w:val="en-US"/>
        </w:rPr>
        <w:t>Kaspersky</w:t>
      </w:r>
      <w:r w:rsidRPr="007217A0">
        <w:rPr>
          <w:rFonts w:ascii="PT Astra Serif" w:hAnsi="PT Astra Serif"/>
          <w:bCs/>
          <w:sz w:val="28"/>
          <w:szCs w:val="28"/>
        </w:rPr>
        <w:t xml:space="preserve"> </w:t>
      </w:r>
      <w:r w:rsidRPr="007217A0">
        <w:rPr>
          <w:rFonts w:ascii="PT Astra Serif" w:hAnsi="PT Astra Serif"/>
          <w:bCs/>
          <w:sz w:val="28"/>
          <w:szCs w:val="28"/>
          <w:lang w:val="en-US"/>
        </w:rPr>
        <w:t>Endpoint</w:t>
      </w:r>
      <w:r w:rsidRPr="007217A0">
        <w:rPr>
          <w:rFonts w:ascii="PT Astra Serif" w:hAnsi="PT Astra Serif"/>
          <w:bCs/>
          <w:sz w:val="28"/>
          <w:szCs w:val="28"/>
        </w:rPr>
        <w:t xml:space="preserve"> </w:t>
      </w:r>
      <w:r w:rsidRPr="007217A0">
        <w:rPr>
          <w:rFonts w:ascii="PT Astra Serif" w:hAnsi="PT Astra Serif"/>
          <w:bCs/>
          <w:sz w:val="28"/>
          <w:szCs w:val="28"/>
          <w:lang w:val="en-US"/>
        </w:rPr>
        <w:t>Security</w:t>
      </w:r>
      <w:r w:rsidRPr="007217A0">
        <w:rPr>
          <w:rFonts w:ascii="PT Astra Serif" w:hAnsi="PT Astra Serif"/>
          <w:bCs/>
          <w:sz w:val="28"/>
          <w:szCs w:val="28"/>
        </w:rPr>
        <w:t xml:space="preserve">. </w:t>
      </w:r>
      <w:r w:rsidRPr="007217A0">
        <w:rPr>
          <w:rFonts w:ascii="PT Astra Serif" w:hAnsi="PT Astra Serif"/>
          <w:sz w:val="28"/>
          <w:szCs w:val="28"/>
        </w:rPr>
        <w:t>Данный проду</w:t>
      </w:r>
      <w:proofErr w:type="gramStart"/>
      <w:r w:rsidRPr="007217A0">
        <w:rPr>
          <w:rFonts w:ascii="PT Astra Serif" w:hAnsi="PT Astra Serif"/>
          <w:sz w:val="28"/>
          <w:szCs w:val="28"/>
        </w:rPr>
        <w:t>кт вкл</w:t>
      </w:r>
      <w:proofErr w:type="gramEnd"/>
      <w:r w:rsidRPr="007217A0">
        <w:rPr>
          <w:rFonts w:ascii="PT Astra Serif" w:hAnsi="PT Astra Serif"/>
          <w:sz w:val="28"/>
          <w:szCs w:val="28"/>
        </w:rPr>
        <w:t>ючен в Единый реестр российских программ для электронных вычислительных машин и баз данных. Все закупаемое программное обеспечение в администрации и подведомственных организациях является отечественным.</w:t>
      </w:r>
    </w:p>
    <w:p w:rsidR="00671933" w:rsidRPr="007217A0" w:rsidRDefault="00671933"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Выделено отдельное помещение под серверное оборудование. В соответствии с Федеральным законодательством сервер оборудован средствами криптографической защиты Программно-аппаратный комплекс «</w:t>
      </w:r>
      <w:proofErr w:type="spellStart"/>
      <w:r w:rsidRPr="007217A0">
        <w:rPr>
          <w:rFonts w:ascii="PT Astra Serif" w:hAnsi="PT Astra Serif" w:cs="Times New Roman"/>
          <w:sz w:val="28"/>
          <w:szCs w:val="28"/>
        </w:rPr>
        <w:t>ViPNET</w:t>
      </w:r>
      <w:proofErr w:type="spellEnd"/>
      <w:r w:rsidRPr="007217A0">
        <w:rPr>
          <w:rFonts w:ascii="PT Astra Serif" w:hAnsi="PT Astra Serif" w:cs="Times New Roman"/>
          <w:sz w:val="28"/>
          <w:szCs w:val="28"/>
        </w:rPr>
        <w:t xml:space="preserve"> </w:t>
      </w:r>
      <w:proofErr w:type="spellStart"/>
      <w:r w:rsidRPr="007217A0">
        <w:rPr>
          <w:rFonts w:ascii="PT Astra Serif" w:hAnsi="PT Astra Serif" w:cs="Times New Roman"/>
          <w:sz w:val="28"/>
          <w:szCs w:val="28"/>
        </w:rPr>
        <w:t>Coordinator</w:t>
      </w:r>
      <w:proofErr w:type="spellEnd"/>
      <w:r w:rsidRPr="007217A0">
        <w:rPr>
          <w:rFonts w:ascii="PT Astra Serif" w:hAnsi="PT Astra Serif" w:cs="Times New Roman"/>
          <w:sz w:val="28"/>
          <w:szCs w:val="28"/>
        </w:rPr>
        <w:t xml:space="preserve"> HW» HW1000 и защиты информации от несанкционированного доступа к информации – автоматизированный модуль доверенной загрузки программно-аппаратный комплекс «Соболь» версии 3.0. </w:t>
      </w:r>
    </w:p>
    <w:p w:rsidR="00671933" w:rsidRPr="007217A0" w:rsidRDefault="003420F0"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На официальном сайте муниципального образования, а так же на страницах и группах в социальных сетях регулярно размещается информация</w:t>
      </w:r>
      <w:r w:rsidR="00671933" w:rsidRPr="007217A0">
        <w:rPr>
          <w:rFonts w:ascii="PT Astra Serif" w:hAnsi="PT Astra Serif" w:cs="Times New Roman"/>
          <w:sz w:val="28"/>
          <w:szCs w:val="28"/>
        </w:rPr>
        <w:t xml:space="preserve"> </w:t>
      </w:r>
      <w:r w:rsidRPr="007217A0">
        <w:rPr>
          <w:rFonts w:ascii="PT Astra Serif" w:hAnsi="PT Astra Serif" w:cs="Times New Roman"/>
          <w:sz w:val="28"/>
          <w:szCs w:val="28"/>
        </w:rPr>
        <w:t>на тему</w:t>
      </w:r>
      <w:r w:rsidR="00671933" w:rsidRPr="007217A0">
        <w:rPr>
          <w:rFonts w:ascii="PT Astra Serif" w:hAnsi="PT Astra Serif" w:cs="Times New Roman"/>
          <w:sz w:val="28"/>
          <w:szCs w:val="28"/>
        </w:rPr>
        <w:t xml:space="preserve"> «Источники </w:t>
      </w:r>
      <w:proofErr w:type="spellStart"/>
      <w:r w:rsidR="00671933" w:rsidRPr="007217A0">
        <w:rPr>
          <w:rFonts w:ascii="PT Astra Serif" w:hAnsi="PT Astra Serif" w:cs="Times New Roman"/>
          <w:sz w:val="28"/>
          <w:szCs w:val="28"/>
        </w:rPr>
        <w:t>киберугроз</w:t>
      </w:r>
      <w:proofErr w:type="spellEnd"/>
      <w:r w:rsidR="00671933" w:rsidRPr="007217A0">
        <w:rPr>
          <w:rFonts w:ascii="PT Astra Serif" w:hAnsi="PT Astra Serif" w:cs="Times New Roman"/>
          <w:sz w:val="28"/>
          <w:szCs w:val="28"/>
        </w:rPr>
        <w:t xml:space="preserve"> и методы борьбы с ними», а также о способах телефонного мошенничества.</w:t>
      </w:r>
    </w:p>
    <w:p w:rsidR="00671933" w:rsidRPr="007217A0" w:rsidRDefault="00671933"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xml:space="preserve">Ежемесячно </w:t>
      </w:r>
      <w:r w:rsidR="004220DE" w:rsidRPr="007217A0">
        <w:rPr>
          <w:rFonts w:ascii="PT Astra Serif" w:hAnsi="PT Astra Serif" w:cs="Times New Roman"/>
          <w:sz w:val="28"/>
          <w:szCs w:val="28"/>
        </w:rPr>
        <w:t>проводятся</w:t>
      </w:r>
      <w:r w:rsidRPr="007217A0">
        <w:rPr>
          <w:rFonts w:ascii="PT Astra Serif" w:hAnsi="PT Astra Serif" w:cs="Times New Roman"/>
          <w:sz w:val="28"/>
          <w:szCs w:val="28"/>
        </w:rPr>
        <w:t xml:space="preserve"> расширенные прямые линии «Администрация – сельчане» по вопросам информационной безопасности и безопасности в телекоммуникационной сети Интернет.</w:t>
      </w:r>
    </w:p>
    <w:p w:rsidR="00671933" w:rsidRPr="007217A0" w:rsidRDefault="00671933"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ab/>
        <w:t>Ведется работа по созданию системы защиты персональных данных, обрабатываемых в администрации муниципального образования «Мелекесский район». Утверждены Правила пользования локальной вычислительной сетью администрации муниципального образования «Мелекесский район». Применяются организационные и технические меры по обеспечению защиты персональных данных с учетом актуальных угроз безопасности персональных данных и информационных технологий.</w:t>
      </w:r>
    </w:p>
    <w:p w:rsidR="00671933" w:rsidRPr="007217A0" w:rsidRDefault="00671933" w:rsidP="007217A0">
      <w:pPr>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ab/>
        <w:t>Ведется работа по переходу на российское программное обеспечение и операционные системы.</w:t>
      </w:r>
    </w:p>
    <w:p w:rsidR="004220DE" w:rsidRPr="007217A0" w:rsidRDefault="004220DE" w:rsidP="007217A0">
      <w:pPr>
        <w:jc w:val="both"/>
        <w:rPr>
          <w:rFonts w:ascii="PT Astra Serif" w:hAnsi="PT Astra Serif" w:cs="Times New Roman"/>
          <w:color w:val="000000" w:themeColor="text1"/>
          <w:sz w:val="28"/>
          <w:szCs w:val="28"/>
        </w:rPr>
      </w:pPr>
    </w:p>
    <w:p w:rsidR="004220DE" w:rsidRPr="007217A0" w:rsidRDefault="004220DE" w:rsidP="007217A0">
      <w:pPr>
        <w:jc w:val="center"/>
        <w:rPr>
          <w:rFonts w:ascii="PT Astra Serif" w:hAnsi="PT Astra Serif" w:cs="Times New Roman"/>
          <w:b/>
          <w:sz w:val="28"/>
          <w:szCs w:val="28"/>
        </w:rPr>
      </w:pPr>
      <w:r w:rsidRPr="007217A0">
        <w:rPr>
          <w:rFonts w:ascii="PT Astra Serif" w:hAnsi="PT Astra Serif" w:cs="Times New Roman"/>
          <w:b/>
          <w:sz w:val="28"/>
          <w:szCs w:val="28"/>
        </w:rPr>
        <w:t>Электронное правительство.</w:t>
      </w:r>
    </w:p>
    <w:p w:rsidR="004220DE" w:rsidRPr="007217A0" w:rsidRDefault="004220DE"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 муниципальном образовании «Мелекесский район» организована системная работа по реализации административной реформы, которая включает в себя проведение ряда мероприятий, направленных на повышение качества и доступности муниципальных услуг.</w:t>
      </w:r>
    </w:p>
    <w:p w:rsidR="004220DE" w:rsidRPr="002B75B0" w:rsidRDefault="004220DE" w:rsidP="007217A0">
      <w:pPr>
        <w:ind w:firstLine="709"/>
        <w:jc w:val="both"/>
        <w:rPr>
          <w:rFonts w:ascii="PT Astra Serif" w:hAnsi="PT Astra Serif" w:cs="Times New Roman"/>
          <w:color w:val="000000" w:themeColor="text1"/>
          <w:sz w:val="28"/>
          <w:szCs w:val="28"/>
        </w:rPr>
      </w:pPr>
      <w:r w:rsidRPr="002B75B0">
        <w:rPr>
          <w:rFonts w:ascii="PT Astra Serif" w:hAnsi="PT Astra Serif" w:cs="Times New Roman"/>
          <w:color w:val="000000" w:themeColor="text1"/>
          <w:sz w:val="28"/>
          <w:szCs w:val="28"/>
        </w:rPr>
        <w:t>Администрацией МО «Мелекесский район» предоставляются услуги в сфере земельных и имущественных отношений, архитектуры и градостроительства, образования, выдачи архивных копий (выписок) и многие другие. За 20</w:t>
      </w:r>
      <w:r w:rsidR="00200FE5" w:rsidRPr="002B75B0">
        <w:rPr>
          <w:rFonts w:ascii="PT Astra Serif" w:hAnsi="PT Astra Serif" w:cs="Times New Roman"/>
          <w:color w:val="000000" w:themeColor="text1"/>
          <w:sz w:val="28"/>
          <w:szCs w:val="28"/>
        </w:rPr>
        <w:t>20</w:t>
      </w:r>
      <w:r w:rsidRPr="002B75B0">
        <w:rPr>
          <w:rFonts w:ascii="PT Astra Serif" w:hAnsi="PT Astra Serif" w:cs="Times New Roman"/>
          <w:color w:val="000000" w:themeColor="text1"/>
          <w:sz w:val="28"/>
          <w:szCs w:val="28"/>
        </w:rPr>
        <w:t xml:space="preserve"> год гражданам Мелекесского района </w:t>
      </w:r>
      <w:r w:rsidR="007217A0" w:rsidRPr="002B75B0">
        <w:rPr>
          <w:rFonts w:ascii="PT Astra Serif" w:hAnsi="PT Astra Serif" w:cs="Times New Roman"/>
          <w:color w:val="000000" w:themeColor="text1"/>
          <w:sz w:val="28"/>
          <w:szCs w:val="28"/>
        </w:rPr>
        <w:t xml:space="preserve">администрацией МО «Мелекесский район» оказано </w:t>
      </w:r>
      <w:r w:rsidR="002B75B0" w:rsidRPr="002B75B0">
        <w:rPr>
          <w:rFonts w:ascii="PT Astra Serif" w:hAnsi="PT Astra Serif" w:cs="Times New Roman"/>
          <w:color w:val="000000" w:themeColor="text1"/>
          <w:sz w:val="28"/>
          <w:szCs w:val="28"/>
        </w:rPr>
        <w:t>1026</w:t>
      </w:r>
      <w:r w:rsidR="007217A0" w:rsidRPr="002B75B0">
        <w:rPr>
          <w:rFonts w:ascii="PT Astra Serif" w:hAnsi="PT Astra Serif" w:cs="Times New Roman"/>
          <w:color w:val="000000" w:themeColor="text1"/>
          <w:sz w:val="28"/>
          <w:szCs w:val="28"/>
        </w:rPr>
        <w:t xml:space="preserve"> услуг</w:t>
      </w:r>
      <w:r w:rsidR="002B75B0" w:rsidRPr="002B75B0">
        <w:rPr>
          <w:rFonts w:ascii="PT Astra Serif" w:hAnsi="PT Astra Serif" w:cs="Times New Roman"/>
          <w:color w:val="000000" w:themeColor="text1"/>
          <w:sz w:val="28"/>
          <w:szCs w:val="28"/>
        </w:rPr>
        <w:t xml:space="preserve"> </w:t>
      </w:r>
      <w:r w:rsidR="007217A0" w:rsidRPr="002B75B0">
        <w:rPr>
          <w:rFonts w:ascii="PT Astra Serif" w:hAnsi="PT Astra Serif" w:cs="Times New Roman"/>
          <w:color w:val="000000" w:themeColor="text1"/>
          <w:sz w:val="28"/>
          <w:szCs w:val="28"/>
        </w:rPr>
        <w:t>в электронном виде</w:t>
      </w:r>
      <w:r w:rsidRPr="002B75B0">
        <w:rPr>
          <w:rFonts w:ascii="PT Astra Serif" w:hAnsi="PT Astra Serif" w:cs="Times New Roman"/>
          <w:color w:val="000000" w:themeColor="text1"/>
          <w:sz w:val="28"/>
          <w:szCs w:val="28"/>
        </w:rPr>
        <w:t>.</w:t>
      </w:r>
    </w:p>
    <w:p w:rsidR="004220DE" w:rsidRPr="007217A0" w:rsidRDefault="004220DE"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xml:space="preserve">В рамках оказания услуг осуществляется активное взаимодействие с Многофункциональным центром предоставления государственных и муниципальных услуг Ульяновской области. На территории МО «Мелекесский район» </w:t>
      </w:r>
      <w:r w:rsidR="00200FE5">
        <w:rPr>
          <w:rFonts w:ascii="PT Astra Serif" w:hAnsi="PT Astra Serif" w:cs="Times New Roman"/>
          <w:sz w:val="28"/>
          <w:szCs w:val="28"/>
        </w:rPr>
        <w:t>работает</w:t>
      </w:r>
      <w:r w:rsidRPr="007217A0">
        <w:rPr>
          <w:rFonts w:ascii="PT Astra Serif" w:hAnsi="PT Astra Serif" w:cs="Times New Roman"/>
          <w:sz w:val="28"/>
          <w:szCs w:val="28"/>
        </w:rPr>
        <w:t xml:space="preserve"> 8 пунктов удаленного доступа МФЦ в </w:t>
      </w:r>
      <w:proofErr w:type="spellStart"/>
      <w:r w:rsidRPr="007217A0">
        <w:rPr>
          <w:rFonts w:ascii="PT Astra Serif" w:hAnsi="PT Astra Serif" w:cs="Times New Roman"/>
          <w:sz w:val="28"/>
          <w:szCs w:val="28"/>
        </w:rPr>
        <w:t>р.п</w:t>
      </w:r>
      <w:proofErr w:type="spellEnd"/>
      <w:r w:rsidRPr="007217A0">
        <w:rPr>
          <w:rFonts w:ascii="PT Astra Serif" w:hAnsi="PT Astra Serif" w:cs="Times New Roman"/>
          <w:sz w:val="28"/>
          <w:szCs w:val="28"/>
        </w:rPr>
        <w:t xml:space="preserve">. Мулловка, </w:t>
      </w:r>
      <w:proofErr w:type="spellStart"/>
      <w:r w:rsidRPr="007217A0">
        <w:rPr>
          <w:rFonts w:ascii="PT Astra Serif" w:hAnsi="PT Astra Serif" w:cs="Times New Roman"/>
          <w:sz w:val="28"/>
          <w:szCs w:val="28"/>
        </w:rPr>
        <w:t>р.п</w:t>
      </w:r>
      <w:proofErr w:type="spellEnd"/>
      <w:r w:rsidRPr="007217A0">
        <w:rPr>
          <w:rFonts w:ascii="PT Astra Serif" w:hAnsi="PT Astra Serif" w:cs="Times New Roman"/>
          <w:sz w:val="28"/>
          <w:szCs w:val="28"/>
        </w:rPr>
        <w:t xml:space="preserve">. Новая Майна, п. Новоселки, с. </w:t>
      </w:r>
      <w:proofErr w:type="spellStart"/>
      <w:r w:rsidRPr="007217A0">
        <w:rPr>
          <w:rFonts w:ascii="PT Astra Serif" w:hAnsi="PT Astra Serif" w:cs="Times New Roman"/>
          <w:sz w:val="28"/>
          <w:szCs w:val="28"/>
        </w:rPr>
        <w:t>Рязаново</w:t>
      </w:r>
      <w:proofErr w:type="spellEnd"/>
      <w:r w:rsidRPr="007217A0">
        <w:rPr>
          <w:rFonts w:ascii="PT Astra Serif" w:hAnsi="PT Astra Serif" w:cs="Times New Roman"/>
          <w:sz w:val="28"/>
          <w:szCs w:val="28"/>
        </w:rPr>
        <w:t xml:space="preserve">, с. </w:t>
      </w:r>
      <w:proofErr w:type="spellStart"/>
      <w:r w:rsidRPr="007217A0">
        <w:rPr>
          <w:rFonts w:ascii="PT Astra Serif" w:hAnsi="PT Astra Serif" w:cs="Times New Roman"/>
          <w:sz w:val="28"/>
          <w:szCs w:val="28"/>
        </w:rPr>
        <w:t>Тиинск</w:t>
      </w:r>
      <w:proofErr w:type="spellEnd"/>
      <w:r w:rsidRPr="007217A0">
        <w:rPr>
          <w:rFonts w:ascii="PT Astra Serif" w:hAnsi="PT Astra Serif" w:cs="Times New Roman"/>
          <w:sz w:val="28"/>
          <w:szCs w:val="28"/>
        </w:rPr>
        <w:t xml:space="preserve">, с. Никольское на Черемшане, с. Лебяжье, </w:t>
      </w:r>
      <w:proofErr w:type="gramStart"/>
      <w:r w:rsidRPr="007217A0">
        <w:rPr>
          <w:rFonts w:ascii="PT Astra Serif" w:hAnsi="PT Astra Serif" w:cs="Times New Roman"/>
          <w:sz w:val="28"/>
          <w:szCs w:val="28"/>
        </w:rPr>
        <w:t>с</w:t>
      </w:r>
      <w:proofErr w:type="gramEnd"/>
      <w:r w:rsidRPr="007217A0">
        <w:rPr>
          <w:rFonts w:ascii="PT Astra Serif" w:hAnsi="PT Astra Serif" w:cs="Times New Roman"/>
          <w:sz w:val="28"/>
          <w:szCs w:val="28"/>
        </w:rPr>
        <w:t xml:space="preserve">. Старая </w:t>
      </w:r>
      <w:proofErr w:type="spellStart"/>
      <w:r w:rsidRPr="007217A0">
        <w:rPr>
          <w:rFonts w:ascii="PT Astra Serif" w:hAnsi="PT Astra Serif" w:cs="Times New Roman"/>
          <w:sz w:val="28"/>
          <w:szCs w:val="28"/>
        </w:rPr>
        <w:t>Сахча</w:t>
      </w:r>
      <w:proofErr w:type="spellEnd"/>
      <w:r w:rsidRPr="007217A0">
        <w:rPr>
          <w:rFonts w:ascii="PT Astra Serif" w:hAnsi="PT Astra Serif" w:cs="Times New Roman"/>
          <w:sz w:val="28"/>
          <w:szCs w:val="28"/>
        </w:rPr>
        <w:t xml:space="preserve">. </w:t>
      </w:r>
    </w:p>
    <w:p w:rsidR="004220DE" w:rsidRPr="007217A0" w:rsidRDefault="004220DE"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 20</w:t>
      </w:r>
      <w:r w:rsidR="002303AC">
        <w:rPr>
          <w:rFonts w:ascii="PT Astra Serif" w:hAnsi="PT Astra Serif" w:cs="Times New Roman"/>
          <w:sz w:val="28"/>
          <w:szCs w:val="28"/>
        </w:rPr>
        <w:t>20</w:t>
      </w:r>
      <w:r w:rsidRPr="007217A0">
        <w:rPr>
          <w:rFonts w:ascii="PT Astra Serif" w:hAnsi="PT Astra Serif" w:cs="Times New Roman"/>
          <w:sz w:val="28"/>
          <w:szCs w:val="28"/>
        </w:rPr>
        <w:t xml:space="preserve"> году проведены </w:t>
      </w:r>
      <w:r w:rsidR="002303AC">
        <w:rPr>
          <w:rFonts w:ascii="PT Astra Serif" w:hAnsi="PT Astra Serif" w:cs="Times New Roman"/>
          <w:sz w:val="28"/>
          <w:szCs w:val="28"/>
        </w:rPr>
        <w:t>горячие линии</w:t>
      </w:r>
      <w:r w:rsidRPr="007217A0">
        <w:rPr>
          <w:rFonts w:ascii="PT Astra Serif" w:hAnsi="PT Astra Serif" w:cs="Times New Roman"/>
          <w:sz w:val="28"/>
          <w:szCs w:val="28"/>
        </w:rPr>
        <w:t xml:space="preserve"> по вопросам предоставления государственных и муниципальных услуг в электронном виде и </w:t>
      </w:r>
      <w:proofErr w:type="spellStart"/>
      <w:r w:rsidRPr="007217A0">
        <w:rPr>
          <w:rFonts w:ascii="PT Astra Serif" w:hAnsi="PT Astra Serif" w:cs="Times New Roman"/>
          <w:sz w:val="28"/>
          <w:szCs w:val="28"/>
        </w:rPr>
        <w:t>кибербезопасности</w:t>
      </w:r>
      <w:proofErr w:type="spellEnd"/>
      <w:r w:rsidRPr="007217A0">
        <w:rPr>
          <w:rFonts w:ascii="PT Astra Serif" w:hAnsi="PT Astra Serif" w:cs="Times New Roman"/>
          <w:sz w:val="28"/>
          <w:szCs w:val="28"/>
        </w:rPr>
        <w:t xml:space="preserve">. На </w:t>
      </w:r>
      <w:r w:rsidR="002303AC">
        <w:rPr>
          <w:rFonts w:ascii="PT Astra Serif" w:hAnsi="PT Astra Serif" w:cs="Times New Roman"/>
          <w:sz w:val="28"/>
          <w:szCs w:val="28"/>
        </w:rPr>
        <w:t>горячих линиях</w:t>
      </w:r>
      <w:r w:rsidRPr="007217A0">
        <w:rPr>
          <w:rFonts w:ascii="PT Astra Serif" w:hAnsi="PT Astra Serif" w:cs="Times New Roman"/>
          <w:sz w:val="28"/>
          <w:szCs w:val="28"/>
        </w:rPr>
        <w:t xml:space="preserve"> граждане получают информацию о муниципальных услугах, оказываемых администрацией МО «Мелекесский район» в сфере земельных и имущественных отношений, архитектуры и градостроительства, образования, торговли и предпринимательства. Сотрудники администрации оказывают консультационную помощь жителям района по интересующим их вопросам. </w:t>
      </w:r>
    </w:p>
    <w:p w:rsidR="004220DE" w:rsidRPr="007217A0" w:rsidRDefault="004220DE"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Администрацией МО «Мелекесский осуществляется активная работа по информированию населения о государственных и муниципальных услугах через средства массовой информации. Регулярно публикуются материалы о реализации административной реформы в муниципальном образовании «Мелекесский район», о проводимых мероприятиях по вопросам предоставления государственных и муниципальных услуг, о возможности получения муниципальных услуг через электронные сервисы, о работе Единого портала государственных и муниципальных услуг.</w:t>
      </w:r>
    </w:p>
    <w:p w:rsidR="004220DE" w:rsidRPr="007217A0" w:rsidRDefault="004220DE"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Информирование населения по вопросам предоставления государственных и муниципальных услуг осуществляется:</w:t>
      </w:r>
    </w:p>
    <w:p w:rsidR="004220DE" w:rsidRPr="007217A0" w:rsidRDefault="004220DE" w:rsidP="007217A0">
      <w:pPr>
        <w:jc w:val="both"/>
        <w:rPr>
          <w:rFonts w:ascii="PT Astra Serif" w:hAnsi="PT Astra Serif" w:cs="Times New Roman"/>
          <w:sz w:val="28"/>
          <w:szCs w:val="28"/>
        </w:rPr>
      </w:pPr>
      <w:r w:rsidRPr="007217A0">
        <w:rPr>
          <w:rFonts w:ascii="PT Astra Serif" w:hAnsi="PT Astra Serif" w:cs="Times New Roman"/>
          <w:sz w:val="28"/>
          <w:szCs w:val="28"/>
        </w:rPr>
        <w:t>- посредством публикаций в районной газете «</w:t>
      </w:r>
      <w:proofErr w:type="spellStart"/>
      <w:r w:rsidRPr="007217A0">
        <w:rPr>
          <w:rFonts w:ascii="PT Astra Serif" w:hAnsi="PT Astra Serif" w:cs="Times New Roman"/>
          <w:sz w:val="28"/>
          <w:szCs w:val="28"/>
        </w:rPr>
        <w:t>Мелекесские</w:t>
      </w:r>
      <w:proofErr w:type="spellEnd"/>
      <w:r w:rsidRPr="007217A0">
        <w:rPr>
          <w:rFonts w:ascii="PT Astra Serif" w:hAnsi="PT Astra Serif" w:cs="Times New Roman"/>
          <w:sz w:val="28"/>
          <w:szCs w:val="28"/>
        </w:rPr>
        <w:t xml:space="preserve"> вести»;</w:t>
      </w:r>
    </w:p>
    <w:p w:rsidR="004220DE" w:rsidRPr="007217A0" w:rsidRDefault="004220DE"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190B7E" w:rsidRPr="007217A0">
        <w:rPr>
          <w:rFonts w:ascii="PT Astra Serif" w:hAnsi="PT Astra Serif" w:cs="Times New Roman"/>
          <w:sz w:val="28"/>
          <w:szCs w:val="28"/>
        </w:rPr>
        <w:t>размещение</w:t>
      </w:r>
      <w:r w:rsidRPr="007217A0">
        <w:rPr>
          <w:rFonts w:ascii="PT Astra Serif" w:hAnsi="PT Astra Serif" w:cs="Times New Roman"/>
          <w:sz w:val="28"/>
          <w:szCs w:val="28"/>
        </w:rPr>
        <w:t xml:space="preserve"> информации на официальном сайте МО «Мелекесский район»;</w:t>
      </w:r>
    </w:p>
    <w:p w:rsidR="004220DE" w:rsidRPr="007217A0" w:rsidRDefault="004220DE"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w:t>
      </w:r>
      <w:r w:rsidR="00190B7E" w:rsidRPr="007217A0">
        <w:rPr>
          <w:rFonts w:ascii="PT Astra Serif" w:hAnsi="PT Astra Serif" w:cs="Times New Roman"/>
          <w:sz w:val="28"/>
          <w:szCs w:val="28"/>
        </w:rPr>
        <w:t>размещение</w:t>
      </w:r>
      <w:r w:rsidRPr="007217A0">
        <w:rPr>
          <w:rFonts w:ascii="PT Astra Serif" w:hAnsi="PT Astra Serif" w:cs="Times New Roman"/>
          <w:sz w:val="28"/>
          <w:szCs w:val="28"/>
        </w:rPr>
        <w:t xml:space="preserve"> объявл</w:t>
      </w:r>
      <w:r w:rsidR="002303AC">
        <w:rPr>
          <w:rFonts w:ascii="PT Astra Serif" w:hAnsi="PT Astra Serif" w:cs="Times New Roman"/>
          <w:sz w:val="28"/>
          <w:szCs w:val="28"/>
        </w:rPr>
        <w:t>ений на информационных стендах</w:t>
      </w:r>
      <w:r w:rsidRPr="007217A0">
        <w:rPr>
          <w:rFonts w:ascii="PT Astra Serif" w:hAnsi="PT Astra Serif" w:cs="Times New Roman"/>
          <w:sz w:val="28"/>
          <w:szCs w:val="28"/>
        </w:rPr>
        <w:t>;</w:t>
      </w:r>
    </w:p>
    <w:p w:rsidR="00190B7E" w:rsidRPr="007217A0" w:rsidRDefault="00190B7E" w:rsidP="007217A0">
      <w:pPr>
        <w:jc w:val="both"/>
        <w:rPr>
          <w:rFonts w:ascii="PT Astra Serif" w:hAnsi="PT Astra Serif" w:cs="Times New Roman"/>
          <w:sz w:val="28"/>
          <w:szCs w:val="28"/>
        </w:rPr>
      </w:pPr>
      <w:r w:rsidRPr="007217A0">
        <w:rPr>
          <w:rFonts w:ascii="PT Astra Serif" w:hAnsi="PT Astra Serif" w:cs="Times New Roman"/>
          <w:sz w:val="28"/>
          <w:szCs w:val="28"/>
        </w:rPr>
        <w:t xml:space="preserve">- размещение информации в группах и </w:t>
      </w:r>
      <w:r w:rsidR="002303AC">
        <w:rPr>
          <w:rFonts w:ascii="PT Astra Serif" w:hAnsi="PT Astra Serif" w:cs="Times New Roman"/>
          <w:sz w:val="28"/>
          <w:szCs w:val="28"/>
        </w:rPr>
        <w:t>на страницах в социальных сетях.</w:t>
      </w:r>
    </w:p>
    <w:p w:rsidR="004220DE" w:rsidRPr="007217A0" w:rsidRDefault="004220DE" w:rsidP="007217A0">
      <w:pPr>
        <w:ind w:firstLine="709"/>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 xml:space="preserve">В целях обеспечения межведомственного электронного взаимодействия используются информационные системы: </w:t>
      </w:r>
      <w:r w:rsidR="004F2E67" w:rsidRPr="007217A0">
        <w:rPr>
          <w:rFonts w:ascii="PT Astra Serif" w:hAnsi="PT Astra Serif" w:cs="Times New Roman"/>
          <w:color w:val="000000" w:themeColor="text1"/>
          <w:sz w:val="28"/>
          <w:szCs w:val="28"/>
        </w:rPr>
        <w:t xml:space="preserve">Дело </w:t>
      </w:r>
      <w:r w:rsidR="004F2E67" w:rsidRPr="007217A0">
        <w:rPr>
          <w:rFonts w:ascii="PT Astra Serif" w:hAnsi="PT Astra Serif" w:cs="Times New Roman"/>
          <w:color w:val="000000" w:themeColor="text1"/>
          <w:sz w:val="28"/>
          <w:szCs w:val="28"/>
          <w:lang w:val="en-US"/>
        </w:rPr>
        <w:t>WEB</w:t>
      </w:r>
      <w:r w:rsidRPr="007217A0">
        <w:rPr>
          <w:rFonts w:ascii="PT Astra Serif" w:hAnsi="PT Astra Serif" w:cs="Times New Roman"/>
          <w:color w:val="000000" w:themeColor="text1"/>
          <w:sz w:val="28"/>
          <w:szCs w:val="28"/>
        </w:rPr>
        <w:t xml:space="preserve">, Государственная информационная система о государственных и муниципальных платежах (ГИС ГМП), Электронная </w:t>
      </w:r>
      <w:proofErr w:type="spellStart"/>
      <w:r w:rsidRPr="007217A0">
        <w:rPr>
          <w:rFonts w:ascii="PT Astra Serif" w:hAnsi="PT Astra Serif" w:cs="Times New Roman"/>
          <w:color w:val="000000" w:themeColor="text1"/>
          <w:sz w:val="28"/>
          <w:szCs w:val="28"/>
        </w:rPr>
        <w:t>похозяйственная</w:t>
      </w:r>
      <w:proofErr w:type="spellEnd"/>
      <w:r w:rsidRPr="007217A0">
        <w:rPr>
          <w:rFonts w:ascii="PT Astra Serif" w:hAnsi="PT Astra Serif" w:cs="Times New Roman"/>
          <w:color w:val="000000" w:themeColor="text1"/>
          <w:sz w:val="28"/>
          <w:szCs w:val="28"/>
        </w:rPr>
        <w:t xml:space="preserve"> книга (ЭПК), ГАС «Управление», Единая государственная информационная система социального обеспечения (ЕГИССО), Федеральная государственная информационная система досудебного (внесудебного) обжалования (ФГИС </w:t>
      </w:r>
      <w:proofErr w:type="gramStart"/>
      <w:r w:rsidRPr="007217A0">
        <w:rPr>
          <w:rFonts w:ascii="PT Astra Serif" w:hAnsi="PT Astra Serif" w:cs="Times New Roman"/>
          <w:color w:val="000000" w:themeColor="text1"/>
          <w:sz w:val="28"/>
          <w:szCs w:val="28"/>
        </w:rPr>
        <w:t>ДО</w:t>
      </w:r>
      <w:proofErr w:type="gramEnd"/>
      <w:r w:rsidRPr="007217A0">
        <w:rPr>
          <w:rFonts w:ascii="PT Astra Serif" w:hAnsi="PT Astra Serif" w:cs="Times New Roman"/>
          <w:color w:val="000000" w:themeColor="text1"/>
          <w:sz w:val="28"/>
          <w:szCs w:val="28"/>
        </w:rPr>
        <w:t>).</w:t>
      </w:r>
    </w:p>
    <w:p w:rsidR="00E0509A" w:rsidRPr="007217A0" w:rsidRDefault="00E0509A" w:rsidP="007217A0">
      <w:pPr>
        <w:jc w:val="center"/>
        <w:rPr>
          <w:rFonts w:ascii="PT Astra Serif" w:hAnsi="PT Astra Serif" w:cs="Times New Roman"/>
          <w:b/>
          <w:color w:val="000000" w:themeColor="text1"/>
          <w:sz w:val="28"/>
          <w:szCs w:val="28"/>
        </w:rPr>
      </w:pPr>
    </w:p>
    <w:p w:rsidR="00E0509A" w:rsidRPr="007217A0" w:rsidRDefault="00E0509A" w:rsidP="007217A0">
      <w:pPr>
        <w:spacing w:after="0"/>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 xml:space="preserve">Реализация федеральных и региональных документов </w:t>
      </w:r>
    </w:p>
    <w:p w:rsidR="004220DE" w:rsidRPr="007217A0" w:rsidRDefault="00E0509A" w:rsidP="007217A0">
      <w:pPr>
        <w:spacing w:after="0"/>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стратегического планирования</w:t>
      </w:r>
    </w:p>
    <w:p w:rsidR="00E0509A" w:rsidRPr="007217A0" w:rsidRDefault="00E0509A" w:rsidP="007217A0">
      <w:pPr>
        <w:spacing w:after="0"/>
        <w:jc w:val="center"/>
        <w:rPr>
          <w:rFonts w:ascii="PT Astra Serif" w:hAnsi="PT Astra Serif" w:cs="Times New Roman"/>
          <w:b/>
          <w:color w:val="000000" w:themeColor="text1"/>
          <w:sz w:val="28"/>
          <w:szCs w:val="28"/>
        </w:rPr>
      </w:pPr>
    </w:p>
    <w:p w:rsidR="00E0509A" w:rsidRPr="007217A0" w:rsidRDefault="00E0509A" w:rsidP="007217A0">
      <w:pPr>
        <w:spacing w:after="0"/>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ab/>
        <w:t xml:space="preserve">В рамках реализации национального проекта «Цифровая экономика» на территории муниципального образования «Мелекесский район» реализуются </w:t>
      </w:r>
      <w:r w:rsidR="001C19F0" w:rsidRPr="007217A0">
        <w:rPr>
          <w:rFonts w:ascii="PT Astra Serif" w:hAnsi="PT Astra Serif" w:cs="Times New Roman"/>
          <w:color w:val="000000" w:themeColor="text1"/>
          <w:sz w:val="28"/>
          <w:szCs w:val="28"/>
        </w:rPr>
        <w:t xml:space="preserve">региональные </w:t>
      </w:r>
      <w:r w:rsidRPr="007217A0">
        <w:rPr>
          <w:rFonts w:ascii="PT Astra Serif" w:hAnsi="PT Astra Serif" w:cs="Times New Roman"/>
          <w:color w:val="000000" w:themeColor="text1"/>
          <w:sz w:val="28"/>
          <w:szCs w:val="28"/>
        </w:rPr>
        <w:t xml:space="preserve">проекты </w:t>
      </w:r>
      <w:r w:rsidR="001C19F0" w:rsidRPr="007217A0">
        <w:rPr>
          <w:rFonts w:ascii="PT Astra Serif" w:hAnsi="PT Astra Serif" w:cs="Times New Roman"/>
          <w:color w:val="000000" w:themeColor="text1"/>
          <w:sz w:val="28"/>
          <w:szCs w:val="28"/>
        </w:rPr>
        <w:t xml:space="preserve">«Информационная инфраструктура», «Информационная безопасность», «Цифровое государственное управление». </w:t>
      </w:r>
    </w:p>
    <w:p w:rsidR="001C19F0" w:rsidRPr="0037042C" w:rsidRDefault="002303AC" w:rsidP="007217A0">
      <w:pPr>
        <w:spacing w:before="240"/>
        <w:ind w:firstLine="709"/>
        <w:jc w:val="both"/>
        <w:rPr>
          <w:rFonts w:ascii="PT Astra Serif" w:hAnsi="PT Astra Serif"/>
          <w:color w:val="000000" w:themeColor="text1"/>
          <w:sz w:val="28"/>
          <w:szCs w:val="28"/>
        </w:rPr>
      </w:pPr>
      <w:r w:rsidRPr="0037042C">
        <w:rPr>
          <w:rFonts w:ascii="PT Astra Serif" w:hAnsi="PT Astra Serif"/>
          <w:color w:val="000000" w:themeColor="text1"/>
          <w:sz w:val="28"/>
          <w:szCs w:val="28"/>
        </w:rPr>
        <w:t>В рамках</w:t>
      </w:r>
      <w:r w:rsidR="001C19F0" w:rsidRPr="0037042C">
        <w:rPr>
          <w:rFonts w:ascii="PT Astra Serif" w:hAnsi="PT Astra Serif"/>
          <w:color w:val="000000" w:themeColor="text1"/>
          <w:sz w:val="28"/>
          <w:szCs w:val="28"/>
        </w:rPr>
        <w:t xml:space="preserve"> реализации регионального проекта «Информационная инфраструктура» </w:t>
      </w:r>
      <w:r w:rsidRPr="0037042C">
        <w:rPr>
          <w:rFonts w:ascii="PT Astra Serif" w:hAnsi="PT Astra Serif"/>
          <w:color w:val="000000" w:themeColor="text1"/>
          <w:sz w:val="28"/>
          <w:szCs w:val="28"/>
        </w:rPr>
        <w:t xml:space="preserve">на территории муниципального образования к </w:t>
      </w:r>
      <w:r w:rsidR="004C2AE2" w:rsidRPr="0037042C">
        <w:rPr>
          <w:rFonts w:ascii="PT Astra Serif" w:hAnsi="PT Astra Serif"/>
          <w:color w:val="000000" w:themeColor="text1"/>
          <w:sz w:val="28"/>
          <w:szCs w:val="28"/>
        </w:rPr>
        <w:t>широкополосному доступу сети «Интернет» в 2020 году подключено</w:t>
      </w:r>
      <w:r w:rsidR="008D3107" w:rsidRPr="0037042C">
        <w:rPr>
          <w:rFonts w:ascii="PT Astra Serif" w:hAnsi="PT Astra Serif"/>
          <w:color w:val="000000" w:themeColor="text1"/>
          <w:sz w:val="28"/>
          <w:szCs w:val="28"/>
        </w:rPr>
        <w:t xml:space="preserve"> 38 социально-значимых объекта. Это 12 образовательных учреждений, 9 объектов здравоохранения, </w:t>
      </w:r>
      <w:r w:rsidR="004C2AE2" w:rsidRPr="0037042C">
        <w:rPr>
          <w:rFonts w:ascii="PT Astra Serif" w:hAnsi="PT Astra Serif"/>
          <w:color w:val="000000" w:themeColor="text1"/>
          <w:sz w:val="28"/>
          <w:szCs w:val="28"/>
        </w:rPr>
        <w:t xml:space="preserve"> </w:t>
      </w:r>
      <w:r w:rsidR="008D3107" w:rsidRPr="0037042C">
        <w:rPr>
          <w:rFonts w:ascii="PT Astra Serif" w:hAnsi="PT Astra Serif"/>
          <w:color w:val="000000" w:themeColor="text1"/>
          <w:sz w:val="28"/>
          <w:szCs w:val="28"/>
        </w:rPr>
        <w:t>7 пожарных частей, 7 администраций городских и сельских поселений.</w:t>
      </w:r>
    </w:p>
    <w:p w:rsidR="001C19F0" w:rsidRPr="005A68E1" w:rsidRDefault="001C19F0" w:rsidP="0037042C">
      <w:pPr>
        <w:ind w:firstLine="567"/>
        <w:jc w:val="both"/>
        <w:rPr>
          <w:rFonts w:ascii="PT Astra Serif" w:hAnsi="PT Astra Serif"/>
          <w:color w:val="000000" w:themeColor="text1"/>
          <w:sz w:val="28"/>
          <w:szCs w:val="28"/>
        </w:rPr>
      </w:pPr>
      <w:r w:rsidRPr="005A68E1">
        <w:rPr>
          <w:rFonts w:ascii="PT Astra Serif" w:hAnsi="PT Astra Serif"/>
          <w:color w:val="000000" w:themeColor="text1"/>
          <w:sz w:val="28"/>
          <w:szCs w:val="28"/>
        </w:rPr>
        <w:t xml:space="preserve">Для реализации регионального проекта «Информационная безопасность» </w:t>
      </w:r>
      <w:r w:rsidR="0037042C" w:rsidRPr="005A68E1">
        <w:rPr>
          <w:rFonts w:ascii="PT Astra Serif" w:hAnsi="PT Astra Serif"/>
          <w:color w:val="000000" w:themeColor="text1"/>
          <w:sz w:val="28"/>
          <w:szCs w:val="28"/>
        </w:rPr>
        <w:t>реализуется</w:t>
      </w:r>
      <w:r w:rsidRPr="005A68E1">
        <w:rPr>
          <w:rFonts w:ascii="PT Astra Serif" w:hAnsi="PT Astra Serif"/>
          <w:color w:val="000000" w:themeColor="text1"/>
          <w:sz w:val="28"/>
          <w:szCs w:val="28"/>
        </w:rPr>
        <w:t xml:space="preserve"> соответствующая дорожная карта</w:t>
      </w:r>
      <w:r w:rsidR="0037042C" w:rsidRPr="005A68E1">
        <w:rPr>
          <w:rFonts w:ascii="PT Astra Serif" w:hAnsi="PT Astra Serif"/>
          <w:color w:val="000000" w:themeColor="text1"/>
          <w:sz w:val="28"/>
          <w:szCs w:val="28"/>
        </w:rPr>
        <w:t>.</w:t>
      </w:r>
      <w:r w:rsidRPr="005A68E1">
        <w:rPr>
          <w:rFonts w:ascii="PT Astra Serif" w:hAnsi="PT Astra Serif"/>
          <w:color w:val="000000" w:themeColor="text1"/>
          <w:sz w:val="28"/>
          <w:szCs w:val="28"/>
        </w:rPr>
        <w:t xml:space="preserve"> </w:t>
      </w:r>
      <w:r w:rsidR="0037042C" w:rsidRPr="005A68E1">
        <w:rPr>
          <w:rFonts w:ascii="PT Astra Serif" w:hAnsi="PT Astra Serif"/>
          <w:color w:val="000000" w:themeColor="text1"/>
          <w:sz w:val="28"/>
          <w:szCs w:val="28"/>
        </w:rPr>
        <w:t>Проводится</w:t>
      </w:r>
      <w:r w:rsidRPr="005A68E1">
        <w:rPr>
          <w:rFonts w:ascii="PT Astra Serif" w:hAnsi="PT Astra Serif"/>
          <w:color w:val="000000" w:themeColor="text1"/>
          <w:sz w:val="28"/>
          <w:szCs w:val="28"/>
        </w:rPr>
        <w:t xml:space="preserve"> анализ мероприятий по информатизации. В муниципальную программу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внесены мероприятия направленные на «</w:t>
      </w:r>
      <w:proofErr w:type="spellStart"/>
      <w:r w:rsidRPr="005A68E1">
        <w:rPr>
          <w:rFonts w:ascii="PT Astra Serif" w:hAnsi="PT Astra Serif"/>
          <w:color w:val="000000" w:themeColor="text1"/>
          <w:sz w:val="28"/>
          <w:szCs w:val="28"/>
        </w:rPr>
        <w:t>импортозамещение</w:t>
      </w:r>
      <w:proofErr w:type="spellEnd"/>
      <w:r w:rsidRPr="005A68E1">
        <w:rPr>
          <w:rFonts w:ascii="PT Astra Serif" w:hAnsi="PT Astra Serif"/>
          <w:color w:val="000000" w:themeColor="text1"/>
          <w:sz w:val="28"/>
          <w:szCs w:val="28"/>
        </w:rPr>
        <w:t>» программного обеспечения. На регулярной основе проводится анализ угроз безопасности информац</w:t>
      </w:r>
      <w:proofErr w:type="gramStart"/>
      <w:r w:rsidRPr="005A68E1">
        <w:rPr>
          <w:rFonts w:ascii="PT Astra Serif" w:hAnsi="PT Astra Serif"/>
          <w:color w:val="000000" w:themeColor="text1"/>
          <w:sz w:val="28"/>
          <w:szCs w:val="28"/>
        </w:rPr>
        <w:t>ии и уя</w:t>
      </w:r>
      <w:proofErr w:type="gramEnd"/>
      <w:r w:rsidRPr="005A68E1">
        <w:rPr>
          <w:rFonts w:ascii="PT Astra Serif" w:hAnsi="PT Astra Serif"/>
          <w:color w:val="000000" w:themeColor="text1"/>
          <w:sz w:val="28"/>
          <w:szCs w:val="28"/>
        </w:rPr>
        <w:t>звимостей программного обеспечения, в том числе с учетом угроз и уязвимостей, содержащихся в банке данных угроз безопасности информации (</w:t>
      </w:r>
      <w:proofErr w:type="spellStart"/>
      <w:r w:rsidRPr="005A68E1">
        <w:rPr>
          <w:rFonts w:ascii="PT Astra Serif" w:hAnsi="PT Astra Serif"/>
          <w:color w:val="000000" w:themeColor="text1"/>
          <w:sz w:val="28"/>
          <w:szCs w:val="28"/>
          <w:lang w:val="en-US"/>
        </w:rPr>
        <w:t>bdu</w:t>
      </w:r>
      <w:proofErr w:type="spellEnd"/>
      <w:r w:rsidRPr="005A68E1">
        <w:rPr>
          <w:rFonts w:ascii="PT Astra Serif" w:hAnsi="PT Astra Serif"/>
          <w:color w:val="000000" w:themeColor="text1"/>
          <w:sz w:val="28"/>
          <w:szCs w:val="28"/>
        </w:rPr>
        <w:t>.</w:t>
      </w:r>
      <w:proofErr w:type="spellStart"/>
      <w:r w:rsidRPr="005A68E1">
        <w:rPr>
          <w:rFonts w:ascii="PT Astra Serif" w:hAnsi="PT Astra Serif"/>
          <w:color w:val="000000" w:themeColor="text1"/>
          <w:sz w:val="28"/>
          <w:szCs w:val="28"/>
          <w:lang w:val="en-US"/>
        </w:rPr>
        <w:t>fstec</w:t>
      </w:r>
      <w:proofErr w:type="spellEnd"/>
      <w:r w:rsidRPr="005A68E1">
        <w:rPr>
          <w:rFonts w:ascii="PT Astra Serif" w:hAnsi="PT Astra Serif"/>
          <w:color w:val="000000" w:themeColor="text1"/>
          <w:sz w:val="28"/>
          <w:szCs w:val="28"/>
        </w:rPr>
        <w:t>.</w:t>
      </w:r>
      <w:proofErr w:type="spellStart"/>
      <w:r w:rsidRPr="005A68E1">
        <w:rPr>
          <w:rFonts w:ascii="PT Astra Serif" w:hAnsi="PT Astra Serif"/>
          <w:color w:val="000000" w:themeColor="text1"/>
          <w:sz w:val="28"/>
          <w:szCs w:val="28"/>
          <w:lang w:val="en-US"/>
        </w:rPr>
        <w:t>ru</w:t>
      </w:r>
      <w:proofErr w:type="spellEnd"/>
      <w:r w:rsidRPr="005A68E1">
        <w:rPr>
          <w:rFonts w:ascii="PT Astra Serif" w:hAnsi="PT Astra Serif"/>
          <w:color w:val="000000" w:themeColor="text1"/>
          <w:sz w:val="28"/>
          <w:szCs w:val="28"/>
        </w:rPr>
        <w:t>). Проводятся занятия с работниками, осуществляющими обработку информации в информационных системах, в ходе которых информируются о действующих требованиях по защите информации, типовых нарушениях требований по защите информации, правилах эксплуатации применяемых средств защиты информации и ответственность за нарушение требований по технической защите информации. Все закупаемое программное обеспечение в администрации и подведомственных организациях является отечественным.</w:t>
      </w:r>
    </w:p>
    <w:p w:rsidR="001C19F0" w:rsidRPr="005A68E1" w:rsidRDefault="001C19F0" w:rsidP="007217A0">
      <w:pPr>
        <w:spacing w:after="0"/>
        <w:ind w:firstLine="567"/>
        <w:jc w:val="both"/>
        <w:rPr>
          <w:rFonts w:ascii="PT Astra Serif" w:hAnsi="PT Astra Serif"/>
          <w:color w:val="000000" w:themeColor="text1"/>
          <w:sz w:val="28"/>
          <w:szCs w:val="28"/>
        </w:rPr>
      </w:pPr>
      <w:r w:rsidRPr="005A68E1">
        <w:rPr>
          <w:rFonts w:ascii="PT Astra Serif" w:hAnsi="PT Astra Serif"/>
          <w:color w:val="000000" w:themeColor="text1"/>
          <w:sz w:val="28"/>
          <w:szCs w:val="28"/>
        </w:rPr>
        <w:t xml:space="preserve">В целях реализации плана мероприятий по </w:t>
      </w:r>
      <w:proofErr w:type="spellStart"/>
      <w:r w:rsidRPr="005A68E1">
        <w:rPr>
          <w:rFonts w:ascii="PT Astra Serif" w:hAnsi="PT Astra Serif"/>
          <w:color w:val="000000" w:themeColor="text1"/>
          <w:sz w:val="28"/>
          <w:szCs w:val="28"/>
        </w:rPr>
        <w:t>цифровизации</w:t>
      </w:r>
      <w:proofErr w:type="spellEnd"/>
      <w:r w:rsidRPr="005A68E1">
        <w:rPr>
          <w:rFonts w:ascii="PT Astra Serif" w:hAnsi="PT Astra Serif"/>
          <w:color w:val="000000" w:themeColor="text1"/>
          <w:sz w:val="28"/>
          <w:szCs w:val="28"/>
        </w:rPr>
        <w:t xml:space="preserve"> и проекта «Цифровое государственное управление»,  утверждена дорожная карта и определены ответственные лица. Административные регламенты муниципальных услуг приведены в соответствие с модельными административными регламентами. Актуализирована информация в Реестре государственных и муниципальных услуг Ульяновской области. Регулярно осуществляется информирование в социальных сетях, на официальном сайте муниципального образования, на сходах граждан и днях открытых дверей.</w:t>
      </w:r>
    </w:p>
    <w:p w:rsidR="00A1245D" w:rsidRPr="007217A0" w:rsidRDefault="00A1245D" w:rsidP="007217A0">
      <w:pPr>
        <w:spacing w:after="0"/>
        <w:ind w:firstLine="567"/>
        <w:jc w:val="both"/>
        <w:rPr>
          <w:rFonts w:ascii="PT Astra Serif" w:hAnsi="PT Astra Serif"/>
          <w:sz w:val="28"/>
          <w:szCs w:val="28"/>
        </w:rPr>
      </w:pPr>
    </w:p>
    <w:p w:rsidR="00A1245D" w:rsidRPr="007217A0" w:rsidRDefault="00A1245D" w:rsidP="007217A0">
      <w:pPr>
        <w:jc w:val="center"/>
        <w:rPr>
          <w:rFonts w:ascii="PT Astra Serif" w:hAnsi="PT Astra Serif" w:cs="Times New Roman"/>
          <w:b/>
          <w:sz w:val="28"/>
          <w:szCs w:val="28"/>
        </w:rPr>
      </w:pPr>
      <w:r w:rsidRPr="007217A0">
        <w:rPr>
          <w:rFonts w:ascii="PT Astra Serif" w:hAnsi="PT Astra Serif" w:cs="Times New Roman"/>
          <w:b/>
          <w:sz w:val="28"/>
          <w:szCs w:val="28"/>
        </w:rPr>
        <w:t xml:space="preserve">Обеспечение доступа граждан к информации </w:t>
      </w:r>
      <w:r w:rsidRPr="007217A0">
        <w:rPr>
          <w:rFonts w:ascii="PT Astra Serif" w:hAnsi="PT Astra Serif" w:cs="Times New Roman"/>
          <w:b/>
          <w:sz w:val="28"/>
          <w:szCs w:val="28"/>
        </w:rPr>
        <w:br/>
        <w:t>о деятельности органов управления.</w:t>
      </w:r>
    </w:p>
    <w:p w:rsidR="00A1245D" w:rsidRPr="007217A0" w:rsidRDefault="00A1245D"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Для обеспечения доступа граждан к услугам связи, информационным ресурсам, информации о деятельности органов государственной власти и местного самоуправления функционирует официальный сайт МО «Мелекесский район», который находится по адресу http://adm-melekess.ru.</w:t>
      </w:r>
    </w:p>
    <w:p w:rsidR="00A1245D" w:rsidRPr="007217A0" w:rsidRDefault="00A1245D"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xml:space="preserve">Сайт администрации квалифицированно и оперативно информирует население и предприятия о деятельности органов власти, освещает проблематику местного самоуправления, муниципальной экономики и социальной политики. </w:t>
      </w:r>
    </w:p>
    <w:p w:rsidR="00A1245D" w:rsidRPr="005A68E1" w:rsidRDefault="00A1245D" w:rsidP="007217A0">
      <w:pPr>
        <w:ind w:firstLine="709"/>
        <w:jc w:val="both"/>
        <w:rPr>
          <w:rFonts w:ascii="PT Astra Serif" w:hAnsi="PT Astra Serif" w:cs="Times New Roman"/>
          <w:color w:val="000000" w:themeColor="text1"/>
          <w:sz w:val="28"/>
          <w:szCs w:val="28"/>
        </w:rPr>
      </w:pPr>
      <w:r w:rsidRPr="005A68E1">
        <w:rPr>
          <w:rFonts w:ascii="PT Astra Serif" w:hAnsi="PT Astra Serif" w:cs="Times New Roman"/>
          <w:color w:val="000000" w:themeColor="text1"/>
          <w:sz w:val="28"/>
          <w:szCs w:val="28"/>
        </w:rPr>
        <w:t>На страницах сайта МО «Мелекесский район»</w:t>
      </w:r>
      <w:r w:rsidR="009A63D1" w:rsidRPr="005A68E1">
        <w:rPr>
          <w:rFonts w:ascii="PT Astra Serif" w:hAnsi="PT Astra Serif" w:cs="Times New Roman"/>
          <w:color w:val="000000" w:themeColor="text1"/>
          <w:sz w:val="28"/>
          <w:szCs w:val="28"/>
        </w:rPr>
        <w:t>, а так же в группах и на страницах в социальных сетях</w:t>
      </w:r>
      <w:r w:rsidRPr="005A68E1">
        <w:rPr>
          <w:rFonts w:ascii="PT Astra Serif" w:hAnsi="PT Astra Serif" w:cs="Times New Roman"/>
          <w:color w:val="000000" w:themeColor="text1"/>
          <w:sz w:val="28"/>
          <w:szCs w:val="28"/>
        </w:rPr>
        <w:t xml:space="preserve"> оперативно размещаются сведения, которые помогут составить картину сегодняшнего дня в </w:t>
      </w:r>
      <w:proofErr w:type="spellStart"/>
      <w:r w:rsidRPr="005A68E1">
        <w:rPr>
          <w:rFonts w:ascii="PT Astra Serif" w:hAnsi="PT Astra Serif" w:cs="Times New Roman"/>
          <w:color w:val="000000" w:themeColor="text1"/>
          <w:sz w:val="28"/>
          <w:szCs w:val="28"/>
        </w:rPr>
        <w:t>Мелекесском</w:t>
      </w:r>
      <w:proofErr w:type="spellEnd"/>
      <w:r w:rsidRPr="005A68E1">
        <w:rPr>
          <w:rFonts w:ascii="PT Astra Serif" w:hAnsi="PT Astra Serif" w:cs="Times New Roman"/>
          <w:color w:val="000000" w:themeColor="text1"/>
          <w:sz w:val="28"/>
          <w:szCs w:val="28"/>
        </w:rPr>
        <w:t xml:space="preserve"> районе, оценить деятельность администрации. Всего за 12 месяцев 20</w:t>
      </w:r>
      <w:r w:rsidR="00096E8D" w:rsidRPr="005A68E1">
        <w:rPr>
          <w:rFonts w:ascii="PT Astra Serif" w:hAnsi="PT Astra Serif" w:cs="Times New Roman"/>
          <w:color w:val="000000" w:themeColor="text1"/>
          <w:sz w:val="28"/>
          <w:szCs w:val="28"/>
        </w:rPr>
        <w:t>20</w:t>
      </w:r>
      <w:r w:rsidRPr="005A68E1">
        <w:rPr>
          <w:rFonts w:ascii="PT Astra Serif" w:hAnsi="PT Astra Serif" w:cs="Times New Roman"/>
          <w:color w:val="000000" w:themeColor="text1"/>
          <w:sz w:val="28"/>
          <w:szCs w:val="28"/>
        </w:rPr>
        <w:t xml:space="preserve"> года в разделе «Новости, события, факты» было размещено более </w:t>
      </w:r>
      <w:r w:rsidR="005E40B7" w:rsidRPr="005A68E1">
        <w:rPr>
          <w:rFonts w:ascii="PT Astra Serif" w:hAnsi="PT Astra Serif" w:cs="Times New Roman"/>
          <w:color w:val="000000" w:themeColor="text1"/>
          <w:sz w:val="28"/>
          <w:szCs w:val="28"/>
        </w:rPr>
        <w:t>3400</w:t>
      </w:r>
      <w:r w:rsidRPr="005A68E1">
        <w:rPr>
          <w:rFonts w:ascii="PT Astra Serif" w:hAnsi="PT Astra Serif" w:cs="Times New Roman"/>
          <w:color w:val="000000" w:themeColor="text1"/>
          <w:sz w:val="28"/>
          <w:szCs w:val="28"/>
        </w:rPr>
        <w:t xml:space="preserve"> новостных заметок. Посредством сайта можно получить информацию об электронных услугах предоставляемых администрацией МО «Мелекесский район».</w:t>
      </w:r>
    </w:p>
    <w:p w:rsidR="00A1245D" w:rsidRPr="007217A0" w:rsidRDefault="00A1245D" w:rsidP="007217A0">
      <w:pPr>
        <w:ind w:firstLine="709"/>
        <w:jc w:val="both"/>
        <w:rPr>
          <w:rFonts w:ascii="PT Astra Serif" w:hAnsi="PT Astra Serif" w:cs="Times New Roman"/>
          <w:sz w:val="28"/>
          <w:szCs w:val="28"/>
        </w:rPr>
      </w:pPr>
      <w:proofErr w:type="gramStart"/>
      <w:r w:rsidRPr="007217A0">
        <w:rPr>
          <w:rFonts w:ascii="PT Astra Serif" w:hAnsi="PT Astra Serif" w:cs="Times New Roman"/>
          <w:sz w:val="28"/>
          <w:szCs w:val="28"/>
        </w:rPr>
        <w:t>В целях прозрачности деятельности Администрации МО «Мелекесский район» на официальном сайте района в разделе «Документы Администрации» размещаются проекты муниципальных нормативных правовых актов, заключения отдела по результатам проведения антикоррупционной экспертизы проектов муниципальных нормативных правовых актов, заключения отдела по результатам проведения антикоррупционной экспертизы действующих муниципальных нормативных правовых актов, разработанные отделом нормативные правовые акты, административные регламенты и проекты административных регламентов, ежемесячная информация о</w:t>
      </w:r>
      <w:proofErr w:type="gramEnd"/>
      <w:r w:rsidRPr="007217A0">
        <w:rPr>
          <w:rFonts w:ascii="PT Astra Serif" w:hAnsi="PT Astra Serif" w:cs="Times New Roman"/>
          <w:sz w:val="28"/>
          <w:szCs w:val="28"/>
        </w:rPr>
        <w:t xml:space="preserve"> </w:t>
      </w:r>
      <w:proofErr w:type="gramStart"/>
      <w:r w:rsidRPr="007217A0">
        <w:rPr>
          <w:rFonts w:ascii="PT Astra Serif" w:hAnsi="PT Astra Serif" w:cs="Times New Roman"/>
          <w:sz w:val="28"/>
          <w:szCs w:val="28"/>
        </w:rPr>
        <w:t>количестве</w:t>
      </w:r>
      <w:proofErr w:type="gramEnd"/>
      <w:r w:rsidRPr="007217A0">
        <w:rPr>
          <w:rFonts w:ascii="PT Astra Serif" w:hAnsi="PT Astra Serif" w:cs="Times New Roman"/>
          <w:sz w:val="28"/>
          <w:szCs w:val="28"/>
        </w:rPr>
        <w:t xml:space="preserve"> нормативных правовых актов, включенных в регистр нормативных правовых актов Ульяновской области. В разделе «Новости, события, факты» размещается информация о количестве оказанных за неделю государственных и муниципальных услуг Администрацией района.</w:t>
      </w:r>
    </w:p>
    <w:p w:rsidR="00A1245D" w:rsidRPr="007217A0" w:rsidRDefault="00A1245D" w:rsidP="007217A0">
      <w:pPr>
        <w:spacing w:after="0"/>
        <w:ind w:firstLine="567"/>
        <w:jc w:val="both"/>
        <w:rPr>
          <w:rFonts w:ascii="PT Astra Serif" w:hAnsi="PT Astra Serif" w:cs="Times New Roman"/>
          <w:color w:val="000000" w:themeColor="text1"/>
          <w:sz w:val="28"/>
          <w:szCs w:val="28"/>
        </w:rPr>
      </w:pPr>
      <w:r w:rsidRPr="007217A0">
        <w:rPr>
          <w:rFonts w:ascii="PT Astra Serif" w:hAnsi="PT Astra Serif" w:cs="Times New Roman"/>
          <w:sz w:val="28"/>
          <w:szCs w:val="28"/>
        </w:rPr>
        <w:t xml:space="preserve">В целях совершенствования работы по обращениям граждан и организаций, взаимодействия с населением, организации обратной связи и прозрачности деятельности администрации МО «Мелекесский район» в сети Интернет на официальном сайте администрации постоянно работает «Виртуальная приемная: Мой вопрос Главе администрации», также жители могут направить свое обращение и на официальный электронный почтовый адрес администрации. В социальных сетях Одноклассники, </w:t>
      </w:r>
      <w:proofErr w:type="spellStart"/>
      <w:r w:rsidRPr="007217A0">
        <w:rPr>
          <w:rFonts w:ascii="PT Astra Serif" w:hAnsi="PT Astra Serif" w:cs="Times New Roman"/>
          <w:sz w:val="28"/>
          <w:szCs w:val="28"/>
        </w:rPr>
        <w:t>Твиттер</w:t>
      </w:r>
      <w:proofErr w:type="spellEnd"/>
      <w:r w:rsidR="0066720F" w:rsidRPr="007217A0">
        <w:rPr>
          <w:rFonts w:ascii="PT Astra Serif" w:hAnsi="PT Astra Serif" w:cs="Times New Roman"/>
          <w:sz w:val="28"/>
          <w:szCs w:val="28"/>
        </w:rPr>
        <w:t>,</w:t>
      </w:r>
      <w:r w:rsidRPr="007217A0">
        <w:rPr>
          <w:rFonts w:ascii="PT Astra Serif" w:hAnsi="PT Astra Serif" w:cs="Times New Roman"/>
          <w:sz w:val="28"/>
          <w:szCs w:val="28"/>
        </w:rPr>
        <w:t xml:space="preserve"> </w:t>
      </w:r>
      <w:r w:rsidRPr="007217A0">
        <w:rPr>
          <w:rFonts w:ascii="PT Astra Serif" w:hAnsi="PT Astra Serif" w:cs="Times New Roman"/>
          <w:sz w:val="28"/>
          <w:szCs w:val="28"/>
          <w:lang w:val="en-US"/>
        </w:rPr>
        <w:t>Facebook</w:t>
      </w:r>
      <w:r w:rsidR="0066720F" w:rsidRPr="007217A0">
        <w:rPr>
          <w:rFonts w:ascii="PT Astra Serif" w:hAnsi="PT Astra Serif" w:cs="Times New Roman"/>
          <w:sz w:val="28"/>
          <w:szCs w:val="28"/>
        </w:rPr>
        <w:t xml:space="preserve"> и </w:t>
      </w:r>
      <w:proofErr w:type="spellStart"/>
      <w:r w:rsidR="0066720F" w:rsidRPr="007217A0">
        <w:rPr>
          <w:rFonts w:ascii="PT Astra Serif" w:hAnsi="PT Astra Serif" w:cs="Times New Roman"/>
          <w:sz w:val="28"/>
          <w:szCs w:val="28"/>
        </w:rPr>
        <w:t>ВКонтакте</w:t>
      </w:r>
      <w:proofErr w:type="spellEnd"/>
      <w:r w:rsidRPr="007217A0">
        <w:rPr>
          <w:rFonts w:ascii="PT Astra Serif" w:hAnsi="PT Astra Serif" w:cs="Times New Roman"/>
          <w:sz w:val="28"/>
          <w:szCs w:val="28"/>
        </w:rPr>
        <w:t xml:space="preserve"> имеются страницы администрации муниципального образования для взаимодействия с населением</w:t>
      </w:r>
      <w:r w:rsidR="0066720F" w:rsidRPr="007217A0">
        <w:rPr>
          <w:rFonts w:ascii="PT Astra Serif" w:hAnsi="PT Astra Serif" w:cs="Times New Roman"/>
          <w:sz w:val="28"/>
          <w:szCs w:val="28"/>
        </w:rPr>
        <w:t xml:space="preserve"> и информирования</w:t>
      </w:r>
      <w:r w:rsidRPr="007217A0">
        <w:rPr>
          <w:rFonts w:ascii="PT Astra Serif" w:hAnsi="PT Astra Serif" w:cs="Times New Roman"/>
          <w:sz w:val="28"/>
          <w:szCs w:val="28"/>
        </w:rPr>
        <w:t>.</w:t>
      </w:r>
    </w:p>
    <w:p w:rsidR="00E0509A" w:rsidRPr="007217A0" w:rsidRDefault="00E0509A" w:rsidP="007217A0">
      <w:pPr>
        <w:jc w:val="both"/>
        <w:rPr>
          <w:rFonts w:ascii="PT Astra Serif" w:hAnsi="PT Astra Serif" w:cs="Times New Roman"/>
          <w:color w:val="000000" w:themeColor="text1"/>
          <w:sz w:val="28"/>
          <w:szCs w:val="28"/>
        </w:rPr>
      </w:pPr>
    </w:p>
    <w:p w:rsidR="00065D31" w:rsidRPr="007217A0" w:rsidRDefault="00065D31" w:rsidP="007217A0">
      <w:pPr>
        <w:jc w:val="center"/>
        <w:rPr>
          <w:rFonts w:ascii="PT Astra Serif" w:hAnsi="PT Astra Serif" w:cs="Times New Roman"/>
          <w:b/>
          <w:color w:val="000000" w:themeColor="text1"/>
          <w:sz w:val="28"/>
          <w:szCs w:val="28"/>
        </w:rPr>
      </w:pPr>
      <w:proofErr w:type="gramStart"/>
      <w:r w:rsidRPr="007217A0">
        <w:rPr>
          <w:rFonts w:ascii="PT Astra Serif" w:hAnsi="PT Astra Serif" w:cs="Times New Roman"/>
          <w:b/>
          <w:color w:val="000000" w:themeColor="text1"/>
          <w:sz w:val="28"/>
          <w:szCs w:val="28"/>
        </w:rPr>
        <w:t>Взаимодействие по вопросам информатизации с федеральными органами государственной власти, с региональными власти, с органами местного самоуправления.</w:t>
      </w:r>
      <w:proofErr w:type="gramEnd"/>
    </w:p>
    <w:p w:rsidR="00065D31" w:rsidRPr="007217A0" w:rsidRDefault="00065D31" w:rsidP="007217A0">
      <w:pPr>
        <w:ind w:firstLine="708"/>
        <w:jc w:val="both"/>
        <w:rPr>
          <w:rFonts w:ascii="PT Astra Serif" w:hAnsi="PT Astra Serif" w:cs="Times New Roman"/>
          <w:color w:val="000000" w:themeColor="text1"/>
          <w:sz w:val="28"/>
          <w:szCs w:val="28"/>
        </w:rPr>
      </w:pPr>
      <w:proofErr w:type="gramStart"/>
      <w:r w:rsidRPr="007217A0">
        <w:rPr>
          <w:rFonts w:ascii="PT Astra Serif" w:hAnsi="PT Astra Serif" w:cs="Times New Roman"/>
          <w:color w:val="000000" w:themeColor="text1"/>
          <w:sz w:val="28"/>
          <w:szCs w:val="28"/>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 администрация муниципального образования "Мелекесский</w:t>
      </w:r>
      <w:r w:rsidR="009A63D1" w:rsidRPr="007217A0">
        <w:rPr>
          <w:rFonts w:ascii="PT Astra Serif" w:hAnsi="PT Astra Serif" w:cs="Times New Roman"/>
          <w:color w:val="000000" w:themeColor="text1"/>
          <w:sz w:val="28"/>
          <w:szCs w:val="28"/>
        </w:rPr>
        <w:t xml:space="preserve"> район", осуществляет работу в с</w:t>
      </w:r>
      <w:r w:rsidRPr="007217A0">
        <w:rPr>
          <w:rFonts w:ascii="PT Astra Serif" w:hAnsi="PT Astra Serif" w:cs="Times New Roman"/>
          <w:color w:val="000000" w:themeColor="text1"/>
          <w:sz w:val="28"/>
          <w:szCs w:val="28"/>
        </w:rPr>
        <w:t>истеме межведомственного электронного взаимодействия</w:t>
      </w:r>
      <w:r w:rsidR="009A63D1" w:rsidRPr="007217A0">
        <w:rPr>
          <w:rFonts w:ascii="PT Astra Serif" w:hAnsi="PT Astra Serif" w:cs="Times New Roman"/>
          <w:color w:val="000000" w:themeColor="text1"/>
          <w:sz w:val="28"/>
          <w:szCs w:val="28"/>
        </w:rPr>
        <w:t xml:space="preserve"> - ДЕЛО </w:t>
      </w:r>
      <w:r w:rsidR="009A63D1" w:rsidRPr="007217A0">
        <w:rPr>
          <w:rFonts w:ascii="PT Astra Serif" w:hAnsi="PT Astra Serif" w:cs="Times New Roman"/>
          <w:color w:val="000000" w:themeColor="text1"/>
          <w:sz w:val="28"/>
          <w:szCs w:val="28"/>
          <w:lang w:val="en-US"/>
        </w:rPr>
        <w:t>WEB</w:t>
      </w:r>
      <w:r w:rsidRPr="007217A0">
        <w:rPr>
          <w:rFonts w:ascii="PT Astra Serif" w:hAnsi="PT Astra Serif" w:cs="Times New Roman"/>
          <w:color w:val="000000" w:themeColor="text1"/>
          <w:sz w:val="28"/>
          <w:szCs w:val="28"/>
        </w:rPr>
        <w:t>,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roofErr w:type="gramEnd"/>
      <w:r w:rsidRPr="007217A0">
        <w:rPr>
          <w:rFonts w:ascii="PT Astra Serif" w:hAnsi="PT Astra Serif" w:cs="Times New Roman"/>
          <w:color w:val="000000" w:themeColor="text1"/>
          <w:sz w:val="28"/>
          <w:szCs w:val="28"/>
        </w:rPr>
        <w:t xml:space="preserve"> В результате работы в информационной системе </w:t>
      </w:r>
      <w:r w:rsidR="009A63D1" w:rsidRPr="007217A0">
        <w:rPr>
          <w:rFonts w:ascii="PT Astra Serif" w:hAnsi="PT Astra Serif" w:cs="Times New Roman"/>
          <w:color w:val="000000" w:themeColor="text1"/>
          <w:sz w:val="28"/>
          <w:szCs w:val="28"/>
        </w:rPr>
        <w:t xml:space="preserve">ДЕЛО </w:t>
      </w:r>
      <w:r w:rsidR="009A63D1" w:rsidRPr="007217A0">
        <w:rPr>
          <w:rFonts w:ascii="PT Astra Serif" w:hAnsi="PT Astra Serif" w:cs="Times New Roman"/>
          <w:color w:val="000000" w:themeColor="text1"/>
          <w:sz w:val="28"/>
          <w:szCs w:val="28"/>
          <w:lang w:val="en-US"/>
        </w:rPr>
        <w:t>WEB</w:t>
      </w:r>
      <w:r w:rsidR="009A63D1"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значительно улучшилось качество оказания государственных и муниципальных услуг, снизились сроки предоставления услуг.</w:t>
      </w:r>
    </w:p>
    <w:p w:rsidR="00065D31" w:rsidRPr="007217A0" w:rsidRDefault="002B4B6E" w:rsidP="007217A0">
      <w:pPr>
        <w:ind w:firstLine="708"/>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На всей территории муниципального образования присутствует вещание цифрового телевидения. В рамках перехода на цифровое ТВ проводилось информирование населения, размещалась информация и брошюры на информационных стендах в общественных местах, учреждениях образования и культуры.</w:t>
      </w:r>
      <w:r w:rsidR="004D49A5" w:rsidRPr="007217A0">
        <w:rPr>
          <w:rFonts w:ascii="PT Astra Serif" w:hAnsi="PT Astra Serif" w:cs="Times New Roman"/>
          <w:color w:val="000000" w:themeColor="text1"/>
          <w:sz w:val="28"/>
          <w:szCs w:val="28"/>
        </w:rPr>
        <w:t xml:space="preserve"> Еженедельно размещалась информация в новостном блоке на сайте администрации МО «Мелекесский район» и в социальных сетях.</w:t>
      </w:r>
      <w:r w:rsidR="00DB57F9" w:rsidRPr="007217A0">
        <w:rPr>
          <w:rFonts w:ascii="PT Astra Serif" w:hAnsi="PT Astra Serif" w:cs="Times New Roman"/>
          <w:color w:val="000000" w:themeColor="text1"/>
          <w:sz w:val="28"/>
          <w:szCs w:val="28"/>
        </w:rPr>
        <w:t xml:space="preserve"> </w:t>
      </w:r>
      <w:r w:rsidRPr="007217A0">
        <w:rPr>
          <w:rFonts w:ascii="PT Astra Serif" w:hAnsi="PT Astra Serif" w:cs="Times New Roman"/>
          <w:color w:val="000000" w:themeColor="text1"/>
          <w:sz w:val="28"/>
          <w:szCs w:val="28"/>
        </w:rPr>
        <w:t xml:space="preserve">Проводился подомовой обход с целью информирования и выявления домовладений уже перешедших на цифровое </w:t>
      </w:r>
      <w:r w:rsidR="004D49A5" w:rsidRPr="007217A0">
        <w:rPr>
          <w:rFonts w:ascii="PT Astra Serif" w:hAnsi="PT Astra Serif" w:cs="Times New Roman"/>
          <w:color w:val="000000" w:themeColor="text1"/>
          <w:sz w:val="28"/>
          <w:szCs w:val="28"/>
        </w:rPr>
        <w:t>ТВ и имеющих спутниковое телевидение.</w:t>
      </w:r>
    </w:p>
    <w:p w:rsidR="004D49A5" w:rsidRPr="007217A0" w:rsidRDefault="004D49A5" w:rsidP="007217A0">
      <w:pPr>
        <w:ind w:firstLine="708"/>
        <w:jc w:val="both"/>
        <w:rPr>
          <w:rFonts w:ascii="PT Astra Serif" w:hAnsi="PT Astra Serif" w:cs="Times New Roman"/>
          <w:color w:val="000000" w:themeColor="text1"/>
          <w:sz w:val="28"/>
          <w:szCs w:val="28"/>
        </w:rPr>
      </w:pPr>
      <w:r w:rsidRPr="007217A0">
        <w:rPr>
          <w:rFonts w:ascii="PT Astra Serif" w:hAnsi="PT Astra Serif" w:cs="Times New Roman"/>
          <w:color w:val="000000" w:themeColor="text1"/>
          <w:sz w:val="28"/>
          <w:szCs w:val="28"/>
        </w:rPr>
        <w:t>На территории муниципального образования работают все операторы сотовой связи: Мегафон, Билайн, МТС и Теле</w:t>
      </w:r>
      <w:proofErr w:type="gramStart"/>
      <w:r w:rsidRPr="007217A0">
        <w:rPr>
          <w:rFonts w:ascii="PT Astra Serif" w:hAnsi="PT Astra Serif" w:cs="Times New Roman"/>
          <w:color w:val="000000" w:themeColor="text1"/>
          <w:sz w:val="28"/>
          <w:szCs w:val="28"/>
        </w:rPr>
        <w:t>2</w:t>
      </w:r>
      <w:proofErr w:type="gramEnd"/>
      <w:r w:rsidRPr="007217A0">
        <w:rPr>
          <w:rFonts w:ascii="PT Astra Serif" w:hAnsi="PT Astra Serif" w:cs="Times New Roman"/>
          <w:color w:val="000000" w:themeColor="text1"/>
          <w:sz w:val="28"/>
          <w:szCs w:val="28"/>
        </w:rPr>
        <w:t>. Зона покрытия сотовой связью присутствует практически во всех населенных пунктах. В наиболее отдаленных селах зона покрытия слабая, имеются проблемы с мобильным интернетом.</w:t>
      </w:r>
    </w:p>
    <w:p w:rsidR="00EB786E" w:rsidRPr="007217A0" w:rsidRDefault="00EB786E" w:rsidP="007217A0">
      <w:pPr>
        <w:jc w:val="center"/>
        <w:rPr>
          <w:rFonts w:ascii="PT Astra Serif" w:hAnsi="PT Astra Serif" w:cs="Times New Roman"/>
          <w:b/>
          <w:color w:val="000000" w:themeColor="text1"/>
          <w:sz w:val="28"/>
          <w:szCs w:val="28"/>
        </w:rPr>
      </w:pPr>
      <w:r w:rsidRPr="007217A0">
        <w:rPr>
          <w:rFonts w:ascii="PT Astra Serif" w:hAnsi="PT Astra Serif" w:cs="Times New Roman"/>
          <w:b/>
          <w:color w:val="000000" w:themeColor="text1"/>
          <w:sz w:val="28"/>
          <w:szCs w:val="28"/>
        </w:rPr>
        <w:t>Социально-экономические результаты внедрения ИКТ.</w:t>
      </w:r>
    </w:p>
    <w:p w:rsidR="001307DC" w:rsidRPr="007217A0" w:rsidRDefault="001307DC" w:rsidP="007217A0">
      <w:pPr>
        <w:ind w:firstLine="709"/>
        <w:jc w:val="both"/>
        <w:rPr>
          <w:rFonts w:ascii="PT Astra Serif" w:hAnsi="PT Astra Serif" w:cs="Times New Roman"/>
          <w:sz w:val="28"/>
          <w:szCs w:val="28"/>
        </w:rPr>
      </w:pPr>
      <w:proofErr w:type="gramStart"/>
      <w:r w:rsidRPr="007217A0">
        <w:rPr>
          <w:rFonts w:ascii="PT Astra Serif" w:hAnsi="PT Astra Serif" w:cs="Times New Roman"/>
          <w:sz w:val="28"/>
          <w:szCs w:val="28"/>
        </w:rPr>
        <w:t>К социально-экономические результатам внедрения ИКТ стоит отнести следующее:</w:t>
      </w:r>
      <w:proofErr w:type="gramEnd"/>
    </w:p>
    <w:p w:rsidR="00AC413F" w:rsidRPr="007217A0" w:rsidRDefault="00AC413F" w:rsidP="007217A0">
      <w:pPr>
        <w:jc w:val="both"/>
        <w:rPr>
          <w:rFonts w:ascii="PT Astra Serif" w:hAnsi="PT Astra Serif" w:cs="Times New Roman"/>
          <w:sz w:val="28"/>
          <w:szCs w:val="28"/>
        </w:rPr>
      </w:pPr>
      <w:r w:rsidRPr="007217A0">
        <w:rPr>
          <w:rFonts w:ascii="PT Astra Serif" w:hAnsi="PT Astra Serif" w:cs="Times New Roman"/>
          <w:sz w:val="28"/>
          <w:szCs w:val="28"/>
        </w:rPr>
        <w:t>-  улучшение качества и оперативности принятия управленческих решений на базе новых информационных технологий;</w:t>
      </w:r>
    </w:p>
    <w:p w:rsidR="00AC413F" w:rsidRPr="007217A0" w:rsidRDefault="00AC413F" w:rsidP="007217A0">
      <w:pPr>
        <w:jc w:val="both"/>
        <w:rPr>
          <w:rFonts w:ascii="PT Astra Serif" w:hAnsi="PT Astra Serif" w:cs="Times New Roman"/>
          <w:sz w:val="28"/>
          <w:szCs w:val="28"/>
        </w:rPr>
      </w:pPr>
      <w:r w:rsidRPr="007217A0">
        <w:rPr>
          <w:rFonts w:ascii="PT Astra Serif" w:hAnsi="PT Astra Serif" w:cs="Times New Roman"/>
          <w:sz w:val="28"/>
          <w:szCs w:val="28"/>
        </w:rPr>
        <w:t>- обеспечение эффективного межведомственного взаимодействия с целью сбора, формирования и ведения информационных ресурсов;</w:t>
      </w:r>
    </w:p>
    <w:p w:rsidR="00AC413F" w:rsidRPr="007217A0" w:rsidRDefault="00AC413F" w:rsidP="007217A0">
      <w:pPr>
        <w:jc w:val="both"/>
        <w:rPr>
          <w:rFonts w:ascii="PT Astra Serif" w:hAnsi="PT Astra Serif" w:cs="Times New Roman"/>
          <w:sz w:val="28"/>
          <w:szCs w:val="28"/>
        </w:rPr>
      </w:pPr>
      <w:r w:rsidRPr="007217A0">
        <w:rPr>
          <w:rFonts w:ascii="PT Astra Serif" w:hAnsi="PT Astra Serif" w:cs="Times New Roman"/>
          <w:sz w:val="28"/>
          <w:szCs w:val="28"/>
        </w:rPr>
        <w:t>-  улучшение организации управления, повышение эффективности и качества управленческого труда;</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оптимизация и повышение качества предоставления муниципальных услуг, а также</w:t>
      </w:r>
      <w:r w:rsidR="00DB57F9" w:rsidRPr="007217A0">
        <w:rPr>
          <w:rFonts w:ascii="PT Astra Serif" w:hAnsi="PT Astra Serif" w:cs="Times New Roman"/>
          <w:sz w:val="28"/>
          <w:szCs w:val="28"/>
        </w:rPr>
        <w:t xml:space="preserve"> </w:t>
      </w:r>
      <w:r w:rsidRPr="007217A0">
        <w:rPr>
          <w:rFonts w:ascii="PT Astra Serif" w:hAnsi="PT Astra Serif" w:cs="Times New Roman"/>
          <w:sz w:val="28"/>
          <w:szCs w:val="28"/>
        </w:rPr>
        <w:t>совершенствование разрешительной и контрольно-надзорной деятельности в различных отраслях;</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оптимизация порядка оказания услуг, необходимых и обязательных для получения муниципальных услуг;</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повышение качества информирования граждан и юридических лиц о порядке, способах и условиях получения государственных и муниципальных услуг;</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снижение организационных, временных затрат юридических и физических лиц на преодоление административных барьеров;</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повышение степени удовлетворенности граждан качеством и доступностью государственных и муниципальных услуг;</w:t>
      </w:r>
    </w:p>
    <w:p w:rsidR="00AC413F"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исключение фактов коррупции при предоставлении муниципальных услуг;</w:t>
      </w:r>
    </w:p>
    <w:p w:rsidR="001307DC" w:rsidRPr="007217A0" w:rsidRDefault="001307DC" w:rsidP="007217A0">
      <w:pPr>
        <w:jc w:val="both"/>
        <w:rPr>
          <w:rFonts w:ascii="PT Astra Serif" w:hAnsi="PT Astra Serif" w:cs="Times New Roman"/>
          <w:sz w:val="28"/>
          <w:szCs w:val="28"/>
        </w:rPr>
      </w:pPr>
      <w:r w:rsidRPr="007217A0">
        <w:rPr>
          <w:rFonts w:ascii="PT Astra Serif" w:hAnsi="PT Astra Serif" w:cs="Times New Roman"/>
          <w:sz w:val="28"/>
          <w:szCs w:val="28"/>
        </w:rPr>
        <w:t>- повышение качества информирования о порядке предоставления государственных и муниципальных услуг, требованиях, предъявляемых к заявите</w:t>
      </w:r>
      <w:r w:rsidR="00AC413F" w:rsidRPr="007217A0">
        <w:rPr>
          <w:rFonts w:ascii="PT Astra Serif" w:hAnsi="PT Astra Serif" w:cs="Times New Roman"/>
          <w:sz w:val="28"/>
          <w:szCs w:val="28"/>
        </w:rPr>
        <w:t>лям и представляемым документам;</w:t>
      </w:r>
    </w:p>
    <w:p w:rsidR="00AC413F" w:rsidRPr="007217A0" w:rsidRDefault="00AC413F" w:rsidP="007217A0">
      <w:pPr>
        <w:jc w:val="both"/>
        <w:rPr>
          <w:rFonts w:ascii="PT Astra Serif" w:hAnsi="PT Astra Serif" w:cs="Times New Roman"/>
          <w:sz w:val="28"/>
          <w:szCs w:val="28"/>
        </w:rPr>
      </w:pPr>
      <w:r w:rsidRPr="007217A0">
        <w:rPr>
          <w:rFonts w:ascii="PT Astra Serif" w:hAnsi="PT Astra Serif" w:cs="Times New Roman"/>
          <w:sz w:val="28"/>
          <w:szCs w:val="28"/>
        </w:rPr>
        <w:t>- вовлечение граждан и организаций в использование информационных и коммуникационных технологий за счет подключения к общедоступным системам.</w:t>
      </w:r>
    </w:p>
    <w:p w:rsidR="00EB786E" w:rsidRPr="007217A0" w:rsidRDefault="00EB786E" w:rsidP="007217A0">
      <w:pPr>
        <w:rPr>
          <w:rFonts w:ascii="PT Astra Serif" w:hAnsi="PT Astra Serif" w:cs="Times New Roman"/>
          <w:sz w:val="28"/>
          <w:szCs w:val="28"/>
        </w:rPr>
      </w:pPr>
    </w:p>
    <w:p w:rsidR="00EB786E" w:rsidRPr="007217A0" w:rsidRDefault="00EB786E" w:rsidP="007217A0">
      <w:pPr>
        <w:jc w:val="center"/>
        <w:rPr>
          <w:rFonts w:ascii="PT Astra Serif" w:hAnsi="PT Astra Serif" w:cs="Times New Roman"/>
          <w:b/>
          <w:sz w:val="28"/>
          <w:szCs w:val="28"/>
        </w:rPr>
      </w:pPr>
      <w:r w:rsidRPr="007217A0">
        <w:rPr>
          <w:rFonts w:ascii="PT Astra Serif" w:hAnsi="PT Astra Serif" w:cs="Times New Roman"/>
          <w:b/>
          <w:sz w:val="28"/>
          <w:szCs w:val="28"/>
        </w:rPr>
        <w:t>Приоритетные направления использования и развития ИКТ на очередной год.</w:t>
      </w:r>
    </w:p>
    <w:p w:rsidR="0043298C" w:rsidRPr="007217A0" w:rsidRDefault="0043298C"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К важнейшим мероприятиям, запланированным на 20</w:t>
      </w:r>
      <w:r w:rsidR="00AC413F" w:rsidRPr="007217A0">
        <w:rPr>
          <w:rFonts w:ascii="PT Astra Serif" w:hAnsi="PT Astra Serif" w:cs="Times New Roman"/>
          <w:sz w:val="28"/>
          <w:szCs w:val="28"/>
        </w:rPr>
        <w:t>2</w:t>
      </w:r>
      <w:r w:rsidR="005A68E1">
        <w:rPr>
          <w:rFonts w:ascii="PT Astra Serif" w:hAnsi="PT Astra Serif" w:cs="Times New Roman"/>
          <w:sz w:val="28"/>
          <w:szCs w:val="28"/>
        </w:rPr>
        <w:t>1</w:t>
      </w:r>
      <w:r w:rsidRPr="007217A0">
        <w:rPr>
          <w:rFonts w:ascii="PT Astra Serif" w:hAnsi="PT Astra Serif" w:cs="Times New Roman"/>
          <w:sz w:val="28"/>
          <w:szCs w:val="28"/>
        </w:rPr>
        <w:t xml:space="preserve"> год в области ИКТ </w:t>
      </w:r>
      <w:r w:rsidR="00DB57F9" w:rsidRPr="007217A0">
        <w:rPr>
          <w:rFonts w:ascii="PT Astra Serif" w:hAnsi="PT Astra Serif" w:cs="Times New Roman"/>
          <w:sz w:val="28"/>
          <w:szCs w:val="28"/>
        </w:rPr>
        <w:t xml:space="preserve">в администрации </w:t>
      </w:r>
      <w:r w:rsidRPr="007217A0">
        <w:rPr>
          <w:rFonts w:ascii="PT Astra Serif" w:hAnsi="PT Astra Serif" w:cs="Times New Roman"/>
          <w:sz w:val="28"/>
          <w:szCs w:val="28"/>
        </w:rPr>
        <w:t>муниципальн</w:t>
      </w:r>
      <w:r w:rsidR="00DB57F9" w:rsidRPr="007217A0">
        <w:rPr>
          <w:rFonts w:ascii="PT Astra Serif" w:hAnsi="PT Astra Serif" w:cs="Times New Roman"/>
          <w:sz w:val="28"/>
          <w:szCs w:val="28"/>
        </w:rPr>
        <w:t>ого</w:t>
      </w:r>
      <w:r w:rsidRPr="007217A0">
        <w:rPr>
          <w:rFonts w:ascii="PT Astra Serif" w:hAnsi="PT Astra Serif" w:cs="Times New Roman"/>
          <w:sz w:val="28"/>
          <w:szCs w:val="28"/>
        </w:rPr>
        <w:t xml:space="preserve"> образовани</w:t>
      </w:r>
      <w:r w:rsidR="00DB57F9" w:rsidRPr="007217A0">
        <w:rPr>
          <w:rFonts w:ascii="PT Astra Serif" w:hAnsi="PT Astra Serif" w:cs="Times New Roman"/>
          <w:sz w:val="28"/>
          <w:szCs w:val="28"/>
        </w:rPr>
        <w:t>я</w:t>
      </w:r>
      <w:r w:rsidRPr="007217A0">
        <w:rPr>
          <w:rFonts w:ascii="PT Astra Serif" w:hAnsi="PT Astra Serif" w:cs="Times New Roman"/>
          <w:sz w:val="28"/>
          <w:szCs w:val="28"/>
        </w:rPr>
        <w:t xml:space="preserve"> «Мелекесский район», относятся:</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применение современных информационных и телекоммуникационных технологий и обеспечение информационной открытости для повышения качества жизни граждан;</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повышение качества предоставления и доступности муниципальных услуг в электронном виде;</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обеспечение равного доступа граждан и организаций к информации, размещенной на официальном сайте муниципального образования «Мелекесский район» Ульяновской области;</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развитие технической и технологической основы информационных систем и ресурсов для  повышения эффективности муниципального управления;</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обеспечение защиты информационных систем от несанкционированного доступа;</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внедрение единой системы электронного документооборота;</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реализация межведомственного взаимодействия в электронном  виде;</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переход на использование отечественного программного обеспечения;</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обновление парка персональных компьютеров и оргтехники;</w:t>
      </w:r>
    </w:p>
    <w:p w:rsidR="00885715" w:rsidRPr="007217A0" w:rsidRDefault="00885715"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 сопровождение прикладных программных средств.</w:t>
      </w:r>
    </w:p>
    <w:p w:rsidR="008D733D" w:rsidRPr="007217A0" w:rsidRDefault="0043298C" w:rsidP="007217A0">
      <w:pPr>
        <w:ind w:firstLine="709"/>
        <w:jc w:val="both"/>
        <w:rPr>
          <w:rFonts w:ascii="PT Astra Serif" w:hAnsi="PT Astra Serif" w:cs="Times New Roman"/>
          <w:sz w:val="28"/>
          <w:szCs w:val="28"/>
        </w:rPr>
      </w:pPr>
      <w:r w:rsidRPr="007217A0">
        <w:rPr>
          <w:rFonts w:ascii="PT Astra Serif" w:hAnsi="PT Astra Serif" w:cs="Times New Roman"/>
          <w:sz w:val="28"/>
          <w:szCs w:val="28"/>
        </w:rPr>
        <w:t>В рамках реализации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в 20</w:t>
      </w:r>
      <w:r w:rsidR="00AC413F" w:rsidRPr="007217A0">
        <w:rPr>
          <w:rFonts w:ascii="PT Astra Serif" w:hAnsi="PT Astra Serif" w:cs="Times New Roman"/>
          <w:sz w:val="28"/>
          <w:szCs w:val="28"/>
        </w:rPr>
        <w:t>2</w:t>
      </w:r>
      <w:r w:rsidR="005A68E1">
        <w:rPr>
          <w:rFonts w:ascii="PT Astra Serif" w:hAnsi="PT Astra Serif" w:cs="Times New Roman"/>
          <w:sz w:val="28"/>
          <w:szCs w:val="28"/>
        </w:rPr>
        <w:t>1</w:t>
      </w:r>
      <w:r w:rsidRPr="007217A0">
        <w:rPr>
          <w:rFonts w:ascii="PT Astra Serif" w:hAnsi="PT Astra Serif" w:cs="Times New Roman"/>
          <w:sz w:val="28"/>
          <w:szCs w:val="28"/>
        </w:rPr>
        <w:t xml:space="preserve"> году</w:t>
      </w:r>
      <w:r w:rsidR="00DB57F9" w:rsidRPr="007217A0">
        <w:rPr>
          <w:rFonts w:ascii="PT Astra Serif" w:hAnsi="PT Astra Serif" w:cs="Times New Roman"/>
          <w:sz w:val="28"/>
          <w:szCs w:val="28"/>
        </w:rPr>
        <w:t xml:space="preserve"> </w:t>
      </w:r>
      <w:r w:rsidRPr="007217A0">
        <w:rPr>
          <w:rFonts w:ascii="PT Astra Serif" w:hAnsi="PT Astra Serif" w:cs="Times New Roman"/>
          <w:sz w:val="28"/>
          <w:szCs w:val="28"/>
        </w:rPr>
        <w:t>запланировано в бюджет</w:t>
      </w:r>
      <w:r w:rsidR="00D64049" w:rsidRPr="007217A0">
        <w:rPr>
          <w:rFonts w:ascii="PT Astra Serif" w:hAnsi="PT Astra Serif" w:cs="Times New Roman"/>
          <w:sz w:val="28"/>
          <w:szCs w:val="28"/>
        </w:rPr>
        <w:t>е</w:t>
      </w:r>
      <w:r w:rsidRPr="007217A0">
        <w:rPr>
          <w:rFonts w:ascii="PT Astra Serif" w:hAnsi="PT Astra Serif" w:cs="Times New Roman"/>
          <w:sz w:val="28"/>
          <w:szCs w:val="28"/>
        </w:rPr>
        <w:t xml:space="preserve"> </w:t>
      </w:r>
      <w:r w:rsidR="007A355C">
        <w:rPr>
          <w:rFonts w:ascii="PT Astra Serif" w:hAnsi="PT Astra Serif" w:cs="Times New Roman"/>
          <w:sz w:val="28"/>
          <w:szCs w:val="28"/>
        </w:rPr>
        <w:t>856,9</w:t>
      </w:r>
      <w:r w:rsidRPr="007217A0">
        <w:rPr>
          <w:rFonts w:ascii="PT Astra Serif" w:hAnsi="PT Astra Serif" w:cs="Times New Roman"/>
          <w:sz w:val="28"/>
          <w:szCs w:val="28"/>
        </w:rPr>
        <w:t xml:space="preserve"> </w:t>
      </w:r>
      <w:proofErr w:type="spellStart"/>
      <w:r w:rsidRPr="007217A0">
        <w:rPr>
          <w:rFonts w:ascii="PT Astra Serif" w:hAnsi="PT Astra Serif" w:cs="Times New Roman"/>
          <w:sz w:val="28"/>
          <w:szCs w:val="28"/>
        </w:rPr>
        <w:t>тыс</w:t>
      </w:r>
      <w:proofErr w:type="gramStart"/>
      <w:r w:rsidRPr="007217A0">
        <w:rPr>
          <w:rFonts w:ascii="PT Astra Serif" w:hAnsi="PT Astra Serif" w:cs="Times New Roman"/>
          <w:sz w:val="28"/>
          <w:szCs w:val="28"/>
        </w:rPr>
        <w:t>.р</w:t>
      </w:r>
      <w:proofErr w:type="gramEnd"/>
      <w:r w:rsidRPr="007217A0">
        <w:rPr>
          <w:rFonts w:ascii="PT Astra Serif" w:hAnsi="PT Astra Serif" w:cs="Times New Roman"/>
          <w:sz w:val="28"/>
          <w:szCs w:val="28"/>
        </w:rPr>
        <w:t>уб</w:t>
      </w:r>
      <w:proofErr w:type="spellEnd"/>
      <w:r w:rsidRPr="007217A0">
        <w:rPr>
          <w:rFonts w:ascii="PT Astra Serif" w:hAnsi="PT Astra Serif" w:cs="Times New Roman"/>
          <w:sz w:val="28"/>
          <w:szCs w:val="28"/>
        </w:rPr>
        <w:t>.</w:t>
      </w:r>
      <w:bookmarkEnd w:id="0"/>
      <w:bookmarkEnd w:id="1"/>
      <w:bookmarkEnd w:id="2"/>
      <w:r w:rsidR="00B56CA2" w:rsidRPr="007217A0">
        <w:rPr>
          <w:rFonts w:ascii="PT Astra Serif" w:hAnsi="PT Astra Serif" w:cs="Times New Roman"/>
          <w:sz w:val="28"/>
          <w:szCs w:val="28"/>
        </w:rPr>
        <w:t xml:space="preserve"> (Приложение №1).</w:t>
      </w:r>
    </w:p>
    <w:p w:rsidR="00AC04F2" w:rsidRDefault="00AC04F2" w:rsidP="007217A0">
      <w:pPr>
        <w:rPr>
          <w:rFonts w:ascii="PT Astra Serif" w:hAnsi="PT Astra Serif" w:cs="Times New Roman"/>
          <w:sz w:val="28"/>
          <w:szCs w:val="28"/>
        </w:rPr>
        <w:sectPr w:rsidR="00AC04F2">
          <w:pgSz w:w="11906" w:h="16838"/>
          <w:pgMar w:top="1134" w:right="850" w:bottom="1134" w:left="1701" w:header="708" w:footer="708" w:gutter="0"/>
          <w:cols w:space="708"/>
          <w:docGrid w:linePitch="360"/>
        </w:sectPr>
      </w:pPr>
    </w:p>
    <w:p w:rsidR="00AC04F2" w:rsidRDefault="00AC04F2" w:rsidP="00AC04F2">
      <w:pPr>
        <w:jc w:val="right"/>
        <w:rPr>
          <w:rFonts w:ascii="PT Astra Serif" w:hAnsi="PT Astra Serif"/>
          <w:sz w:val="28"/>
          <w:szCs w:val="28"/>
        </w:rPr>
      </w:pPr>
      <w:r>
        <w:rPr>
          <w:rFonts w:ascii="PT Astra Serif" w:hAnsi="PT Astra Serif"/>
          <w:sz w:val="28"/>
          <w:szCs w:val="28"/>
        </w:rPr>
        <w:t>Приложение №1</w:t>
      </w:r>
    </w:p>
    <w:p w:rsidR="00AC04F2" w:rsidRDefault="00AC04F2" w:rsidP="00AC04F2">
      <w:pPr>
        <w:jc w:val="right"/>
        <w:rPr>
          <w:rFonts w:ascii="PT Astra Serif" w:hAnsi="PT Astra Serif"/>
          <w:sz w:val="28"/>
          <w:szCs w:val="28"/>
        </w:rPr>
      </w:pPr>
    </w:p>
    <w:p w:rsidR="007A355C" w:rsidRPr="00CD25FF" w:rsidRDefault="007A355C" w:rsidP="007A355C">
      <w:pPr>
        <w:jc w:val="center"/>
        <w:rPr>
          <w:rFonts w:ascii="PT Astra Serif" w:hAnsi="PT Astra Serif"/>
          <w:sz w:val="28"/>
          <w:szCs w:val="28"/>
        </w:rPr>
      </w:pPr>
      <w:r w:rsidRPr="00CD25FF">
        <w:rPr>
          <w:rFonts w:ascii="PT Astra Serif" w:hAnsi="PT Astra Serif"/>
          <w:sz w:val="28"/>
          <w:szCs w:val="28"/>
        </w:rPr>
        <w:t>Система мероприятий муниципальной программы</w:t>
      </w:r>
    </w:p>
    <w:p w:rsidR="007A355C" w:rsidRDefault="007A355C" w:rsidP="007A355C">
      <w:pPr>
        <w:jc w:val="center"/>
        <w:rPr>
          <w:rFonts w:ascii="PT Astra Serif" w:hAnsi="PT Astra Serif"/>
          <w:b/>
          <w:sz w:val="28"/>
          <w:szCs w:val="28"/>
        </w:rPr>
      </w:pPr>
      <w:r w:rsidRPr="00CD25FF">
        <w:rPr>
          <w:rFonts w:ascii="PT Astra Serif" w:hAnsi="PT Astra Serif"/>
          <w:sz w:val="28"/>
          <w:szCs w:val="28"/>
        </w:rPr>
        <w:t>«Развитие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Pr="00B26DB1">
        <w:rPr>
          <w:rFonts w:ascii="PT Astra Serif" w:hAnsi="PT Astra Serif"/>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75"/>
        <w:gridCol w:w="1767"/>
        <w:gridCol w:w="1820"/>
        <w:gridCol w:w="1569"/>
        <w:gridCol w:w="1173"/>
        <w:gridCol w:w="1151"/>
        <w:gridCol w:w="1148"/>
        <w:gridCol w:w="1148"/>
        <w:gridCol w:w="1148"/>
        <w:gridCol w:w="1151"/>
      </w:tblGrid>
      <w:tr w:rsidR="007A355C" w:rsidRPr="004A554A" w:rsidTr="007A355C">
        <w:tc>
          <w:tcPr>
            <w:tcW w:w="636"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 xml:space="preserve">№ </w:t>
            </w:r>
            <w:proofErr w:type="gramStart"/>
            <w:r w:rsidRPr="004A554A">
              <w:rPr>
                <w:rFonts w:ascii="PT Astra Serif" w:eastAsia="Calibri" w:hAnsi="PT Astra Serif"/>
              </w:rPr>
              <w:t>п</w:t>
            </w:r>
            <w:proofErr w:type="gramEnd"/>
            <w:r w:rsidRPr="004A554A">
              <w:rPr>
                <w:rFonts w:ascii="PT Astra Serif" w:eastAsia="Calibri" w:hAnsi="PT Astra Serif"/>
              </w:rPr>
              <w:t>/п</w:t>
            </w:r>
          </w:p>
        </w:tc>
        <w:tc>
          <w:tcPr>
            <w:tcW w:w="2075" w:type="dxa"/>
            <w:shd w:val="clear" w:color="auto" w:fill="auto"/>
            <w:vAlign w:val="center"/>
          </w:tcPr>
          <w:p w:rsidR="007A355C" w:rsidRPr="004A554A" w:rsidRDefault="007A355C" w:rsidP="007A355C">
            <w:pPr>
              <w:jc w:val="center"/>
              <w:rPr>
                <w:rFonts w:ascii="PT Astra Serif" w:eastAsia="Calibri" w:hAnsi="PT Astra Serif"/>
              </w:rPr>
            </w:pPr>
          </w:p>
        </w:tc>
        <w:tc>
          <w:tcPr>
            <w:tcW w:w="1767" w:type="dxa"/>
            <w:shd w:val="clear" w:color="auto" w:fill="auto"/>
            <w:vAlign w:val="center"/>
          </w:tcPr>
          <w:p w:rsidR="007A355C" w:rsidRPr="004A554A" w:rsidRDefault="007A355C" w:rsidP="007A355C">
            <w:pPr>
              <w:jc w:val="center"/>
              <w:rPr>
                <w:rFonts w:ascii="PT Astra Serif" w:eastAsia="Calibri" w:hAnsi="PT Astra Serif"/>
              </w:rPr>
            </w:pPr>
          </w:p>
        </w:tc>
        <w:tc>
          <w:tcPr>
            <w:tcW w:w="1820"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Предполагаемый срок реализации</w:t>
            </w:r>
          </w:p>
        </w:tc>
        <w:tc>
          <w:tcPr>
            <w:tcW w:w="1569"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Источник финансового обеспечения</w:t>
            </w:r>
          </w:p>
        </w:tc>
        <w:tc>
          <w:tcPr>
            <w:tcW w:w="6919" w:type="dxa"/>
            <w:gridSpan w:val="6"/>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Объем финансового обеспечения реализации мероприятий</w:t>
            </w:r>
          </w:p>
          <w:p w:rsidR="007A355C" w:rsidRPr="004A554A" w:rsidRDefault="007A355C" w:rsidP="007A355C">
            <w:pPr>
              <w:jc w:val="center"/>
              <w:rPr>
                <w:rFonts w:ascii="PT Astra Serif" w:eastAsia="Calibri" w:hAnsi="PT Astra Serif"/>
              </w:rPr>
            </w:pPr>
            <w:r w:rsidRPr="004A554A">
              <w:rPr>
                <w:rFonts w:ascii="PT Astra Serif" w:eastAsia="Calibri" w:hAnsi="PT Astra Serif"/>
              </w:rPr>
              <w:t xml:space="preserve">по годам, </w:t>
            </w:r>
            <w:proofErr w:type="spellStart"/>
            <w:r w:rsidRPr="004A554A">
              <w:rPr>
                <w:rFonts w:ascii="PT Astra Serif" w:eastAsia="Calibri" w:hAnsi="PT Astra Serif"/>
              </w:rPr>
              <w:t>тыс</w:t>
            </w:r>
            <w:proofErr w:type="gramStart"/>
            <w:r w:rsidRPr="004A554A">
              <w:rPr>
                <w:rFonts w:ascii="PT Astra Serif" w:eastAsia="Calibri" w:hAnsi="PT Astra Serif"/>
              </w:rPr>
              <w:t>.р</w:t>
            </w:r>
            <w:proofErr w:type="gramEnd"/>
            <w:r w:rsidRPr="004A554A">
              <w:rPr>
                <w:rFonts w:ascii="PT Astra Serif" w:eastAsia="Calibri" w:hAnsi="PT Astra Serif"/>
              </w:rPr>
              <w:t>уб</w:t>
            </w:r>
            <w:proofErr w:type="spellEnd"/>
            <w:r w:rsidRPr="004A554A">
              <w:rPr>
                <w:rFonts w:ascii="PT Astra Serif" w:eastAsia="Calibri" w:hAnsi="PT Astra Serif"/>
              </w:rPr>
              <w:t>.</w:t>
            </w:r>
          </w:p>
        </w:tc>
      </w:tr>
      <w:tr w:rsidR="007A355C" w:rsidRPr="004A554A" w:rsidTr="007A355C">
        <w:tc>
          <w:tcPr>
            <w:tcW w:w="636" w:type="dxa"/>
            <w:shd w:val="clear" w:color="auto" w:fill="auto"/>
            <w:vAlign w:val="center"/>
          </w:tcPr>
          <w:p w:rsidR="007A355C" w:rsidRPr="004A554A" w:rsidRDefault="007A355C" w:rsidP="007A355C">
            <w:pPr>
              <w:jc w:val="center"/>
              <w:rPr>
                <w:rFonts w:ascii="PT Astra Serif" w:eastAsia="Calibri" w:hAnsi="PT Astra Serif"/>
              </w:rPr>
            </w:pPr>
          </w:p>
        </w:tc>
        <w:tc>
          <w:tcPr>
            <w:tcW w:w="2075"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Наименование проекта, основного мероприятия (мероприятия)</w:t>
            </w:r>
          </w:p>
        </w:tc>
        <w:tc>
          <w:tcPr>
            <w:tcW w:w="1767"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Ответственные исполнители мероприятия</w:t>
            </w:r>
          </w:p>
        </w:tc>
        <w:tc>
          <w:tcPr>
            <w:tcW w:w="1820" w:type="dxa"/>
            <w:shd w:val="clear" w:color="auto" w:fill="auto"/>
            <w:vAlign w:val="center"/>
          </w:tcPr>
          <w:p w:rsidR="007A355C" w:rsidRPr="004A554A" w:rsidRDefault="007A355C" w:rsidP="007A355C">
            <w:pPr>
              <w:jc w:val="center"/>
              <w:rPr>
                <w:rFonts w:ascii="PT Astra Serif" w:eastAsia="Calibri" w:hAnsi="PT Astra Serif"/>
              </w:rPr>
            </w:pPr>
          </w:p>
        </w:tc>
        <w:tc>
          <w:tcPr>
            <w:tcW w:w="1569" w:type="dxa"/>
            <w:shd w:val="clear" w:color="auto" w:fill="auto"/>
            <w:vAlign w:val="center"/>
          </w:tcPr>
          <w:p w:rsidR="007A355C" w:rsidRPr="004A554A" w:rsidRDefault="007A355C" w:rsidP="007A355C">
            <w:pPr>
              <w:jc w:val="center"/>
              <w:rPr>
                <w:rFonts w:ascii="PT Astra Serif" w:eastAsia="Calibri" w:hAnsi="PT Astra Serif"/>
              </w:rPr>
            </w:pPr>
          </w:p>
        </w:tc>
        <w:tc>
          <w:tcPr>
            <w:tcW w:w="1173"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 год</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2021 год</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2022 год</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2023 год</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2024 год</w:t>
            </w:r>
          </w:p>
        </w:tc>
      </w:tr>
      <w:tr w:rsidR="007A355C" w:rsidRPr="004A554A" w:rsidTr="007A355C">
        <w:tc>
          <w:tcPr>
            <w:tcW w:w="636"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w:t>
            </w:r>
          </w:p>
        </w:tc>
        <w:tc>
          <w:tcPr>
            <w:tcW w:w="2075"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w:t>
            </w:r>
          </w:p>
        </w:tc>
        <w:tc>
          <w:tcPr>
            <w:tcW w:w="1767"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w:t>
            </w:r>
          </w:p>
        </w:tc>
        <w:tc>
          <w:tcPr>
            <w:tcW w:w="1820"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w:t>
            </w:r>
          </w:p>
        </w:tc>
        <w:tc>
          <w:tcPr>
            <w:tcW w:w="1173"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6</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8</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9</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10</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11</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w:t>
            </w:r>
          </w:p>
        </w:tc>
        <w:tc>
          <w:tcPr>
            <w:tcW w:w="2075" w:type="dxa"/>
            <w:vMerge w:val="restart"/>
            <w:shd w:val="clear" w:color="auto" w:fill="auto"/>
            <w:vAlign w:val="center"/>
          </w:tcPr>
          <w:p w:rsidR="007A355C" w:rsidRPr="004A554A" w:rsidRDefault="007A355C" w:rsidP="007A355C">
            <w:pPr>
              <w:rPr>
                <w:rFonts w:ascii="PT Astra Serif" w:eastAsia="Calibri" w:hAnsi="PT Astra Serif"/>
              </w:rPr>
            </w:pPr>
          </w:p>
          <w:p w:rsidR="007A355C" w:rsidRPr="004A554A" w:rsidRDefault="007A355C" w:rsidP="007A355C">
            <w:pPr>
              <w:rPr>
                <w:rFonts w:ascii="PT Astra Serif" w:eastAsia="Calibri" w:hAnsi="PT Astra Serif"/>
              </w:rPr>
            </w:pPr>
            <w:r w:rsidRPr="004A554A">
              <w:rPr>
                <w:rFonts w:ascii="PT Astra Serif" w:eastAsia="Calibri" w:hAnsi="PT Astra Serif"/>
              </w:rPr>
              <w:t>Приобретение компьютеров, оргтехники, затраты на её ремонт и техническое обслуживание, приобретение и заправка картриджей</w:t>
            </w:r>
          </w:p>
        </w:tc>
        <w:tc>
          <w:tcPr>
            <w:tcW w:w="1767" w:type="dxa"/>
            <w:shd w:val="clear" w:color="auto" w:fill="auto"/>
          </w:tcPr>
          <w:p w:rsidR="007A355C" w:rsidRDefault="007A355C" w:rsidP="007A355C">
            <w:pPr>
              <w:jc w:val="center"/>
              <w:rPr>
                <w:rFonts w:ascii="PT Astra Serif" w:eastAsia="Calibri" w:hAnsi="PT Astra Serif"/>
              </w:rPr>
            </w:pPr>
          </w:p>
          <w:p w:rsidR="007A355C" w:rsidRDefault="007A355C" w:rsidP="007A355C">
            <w:pPr>
              <w:jc w:val="center"/>
              <w:rPr>
                <w:rFonts w:ascii="PT Astra Serif" w:eastAsia="Calibri" w:hAnsi="PT Astra Serif"/>
              </w:rPr>
            </w:pPr>
          </w:p>
          <w:p w:rsidR="007A355C" w:rsidRPr="004A554A" w:rsidRDefault="007A355C" w:rsidP="007A355C">
            <w:pPr>
              <w:jc w:val="center"/>
              <w:rPr>
                <w:rFonts w:ascii="PT Astra Serif" w:eastAsia="Calibri" w:hAnsi="PT Astra Serif"/>
              </w:rPr>
            </w:pPr>
          </w:p>
        </w:tc>
        <w:tc>
          <w:tcPr>
            <w:tcW w:w="1820"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2020-2024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vMerge w:val="restart"/>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2234,75</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430,6</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546,9</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555,9</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303,25</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398,1</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Руководитель аппарата а</w:t>
            </w:r>
            <w:r w:rsidRPr="004A554A">
              <w:rPr>
                <w:rFonts w:ascii="PT Astra Serif" w:eastAsia="Calibri" w:hAnsi="PT Astra Serif"/>
              </w:rPr>
              <w:t>дминистраци</w:t>
            </w:r>
            <w:r>
              <w:rPr>
                <w:rFonts w:ascii="PT Astra Serif" w:eastAsia="Calibri" w:hAnsi="PT Astra Serif"/>
              </w:rPr>
              <w:t>и</w:t>
            </w:r>
            <w:r w:rsidRPr="004A554A">
              <w:rPr>
                <w:rFonts w:ascii="PT Astra Serif" w:eastAsia="Calibri" w:hAnsi="PT Astra Serif"/>
              </w:rPr>
              <w:t xml:space="preserve"> МО «Мелекесский район»</w:t>
            </w:r>
          </w:p>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бюджета МО «Мелекесский район» Ульяновской области (далее – местный бюджет)</w:t>
            </w: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232,6</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242,0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242,0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170,0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216,1</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Начальник Финансового управления</w:t>
            </w:r>
            <w:r w:rsidRPr="004A554A">
              <w:rPr>
                <w:rFonts w:ascii="PT Astra Serif" w:eastAsia="Calibri" w:hAnsi="PT Astra Serif"/>
              </w:rPr>
              <w:t xml:space="preserve"> администрации МО «Мелекесский район»</w:t>
            </w:r>
          </w:p>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100,0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219,9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229,9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51,25</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100,0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 xml:space="preserve">Начальник </w:t>
            </w:r>
            <w:r w:rsidRPr="004A554A">
              <w:rPr>
                <w:rFonts w:ascii="PT Astra Serif" w:eastAsia="Calibri" w:hAnsi="PT Astra Serif"/>
              </w:rPr>
              <w:t>Управление образования администрации МО «Мелекесский район»</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15,0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15,0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 xml:space="preserve">Председатель </w:t>
            </w:r>
            <w:r w:rsidRPr="004A554A">
              <w:rPr>
                <w:rFonts w:ascii="PT Astra Serif" w:eastAsia="Calibri" w:hAnsi="PT Astra Serif"/>
              </w:rPr>
              <w:t>Комитет</w:t>
            </w:r>
            <w:r>
              <w:rPr>
                <w:rFonts w:ascii="PT Astra Serif" w:eastAsia="Calibri" w:hAnsi="PT Astra Serif"/>
              </w:rPr>
              <w:t>а</w:t>
            </w:r>
            <w:r w:rsidRPr="004A554A">
              <w:rPr>
                <w:rFonts w:ascii="PT Astra Serif" w:eastAsia="Calibri" w:hAnsi="PT Astra Serif"/>
              </w:rPr>
              <w:t xml:space="preserve"> по управлению муниципальным имуществом и земельным отношениям </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98,0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70,0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69,0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67,0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67,0</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w:t>
            </w:r>
          </w:p>
        </w:tc>
        <w:tc>
          <w:tcPr>
            <w:tcW w:w="2075" w:type="dxa"/>
            <w:vMerge w:val="restart"/>
            <w:shd w:val="clear" w:color="auto" w:fill="auto"/>
            <w:vAlign w:val="center"/>
          </w:tcPr>
          <w:p w:rsidR="007A355C" w:rsidRPr="004A554A" w:rsidRDefault="007A355C" w:rsidP="007A355C">
            <w:pPr>
              <w:rPr>
                <w:rFonts w:ascii="PT Astra Serif" w:eastAsia="Calibri" w:hAnsi="PT Astra Serif"/>
              </w:rPr>
            </w:pPr>
            <w:r w:rsidRPr="004A554A">
              <w:rPr>
                <w:rFonts w:ascii="PT Astra Serif" w:eastAsia="Calibri" w:hAnsi="PT Astra Serif"/>
              </w:rPr>
              <w:t xml:space="preserve">Оплата услуг по сопровождению прикладных программных средств. </w:t>
            </w:r>
          </w:p>
          <w:p w:rsidR="007A355C" w:rsidRPr="004A554A" w:rsidRDefault="007A355C" w:rsidP="007A355C">
            <w:pPr>
              <w:rPr>
                <w:rFonts w:ascii="PT Astra Serif" w:eastAsia="Calibri" w:hAnsi="PT Astra Serif"/>
              </w:rPr>
            </w:pPr>
            <w:r w:rsidRPr="004A554A">
              <w:rPr>
                <w:rFonts w:ascii="PT Astra Serif" w:eastAsia="Calibri" w:hAnsi="PT Astra Serif"/>
              </w:rPr>
              <w:t>Покупка отечественного программного обеспечения и операционных систем</w:t>
            </w:r>
          </w:p>
          <w:p w:rsidR="007A355C" w:rsidRPr="004A554A" w:rsidRDefault="007A355C" w:rsidP="007A355C">
            <w:pP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p>
          <w:p w:rsidR="007A355C" w:rsidRDefault="007A355C" w:rsidP="007A355C">
            <w:pPr>
              <w:jc w:val="center"/>
              <w:rPr>
                <w:rFonts w:ascii="PT Astra Serif" w:eastAsia="Calibri" w:hAnsi="PT Astra Serif"/>
              </w:rPr>
            </w:pPr>
          </w:p>
          <w:p w:rsidR="007A355C" w:rsidRPr="004A554A" w:rsidRDefault="007A355C" w:rsidP="007A355C">
            <w:pPr>
              <w:jc w:val="center"/>
              <w:rPr>
                <w:rFonts w:ascii="PT Astra Serif" w:eastAsia="Calibri" w:hAnsi="PT Astra Serif"/>
              </w:rPr>
            </w:pPr>
          </w:p>
        </w:tc>
        <w:tc>
          <w:tcPr>
            <w:tcW w:w="1820"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2020-2024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vMerge w:val="restart"/>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1328,5</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221,85382</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275,0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266,0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248,0</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317,64618</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Руководитель аппарата а</w:t>
            </w:r>
            <w:r w:rsidRPr="004A554A">
              <w:rPr>
                <w:rFonts w:ascii="PT Astra Serif" w:eastAsia="Calibri" w:hAnsi="PT Astra Serif"/>
              </w:rPr>
              <w:t>дминистраци</w:t>
            </w:r>
            <w:r>
              <w:rPr>
                <w:rFonts w:ascii="PT Astra Serif" w:eastAsia="Calibri" w:hAnsi="PT Astra Serif"/>
              </w:rPr>
              <w:t>и</w:t>
            </w:r>
            <w:r w:rsidRPr="004A554A">
              <w:rPr>
                <w:rFonts w:ascii="PT Astra Serif" w:eastAsia="Calibri" w:hAnsi="PT Astra Serif"/>
              </w:rPr>
              <w:t xml:space="preserve"> МО «Мелекесский район»</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местного бюджета</w:t>
            </w: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84,7</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200,0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200,0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150,0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165,3</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Начальник Финансового управления</w:t>
            </w:r>
            <w:r w:rsidRPr="004A554A">
              <w:rPr>
                <w:rFonts w:ascii="PT Astra Serif" w:eastAsia="Calibri" w:hAnsi="PT Astra Serif"/>
              </w:rPr>
              <w:t xml:space="preserve"> администрации МО «Мелекесский район»</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50,5</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 xml:space="preserve">Начальник </w:t>
            </w:r>
            <w:r w:rsidRPr="004A554A">
              <w:rPr>
                <w:rFonts w:ascii="PT Astra Serif" w:eastAsia="Calibri" w:hAnsi="PT Astra Serif"/>
              </w:rPr>
              <w:t>Управление образования администрации МО «Мелекесский район»</w:t>
            </w:r>
          </w:p>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 xml:space="preserve">Председатель </w:t>
            </w:r>
            <w:r w:rsidRPr="004A554A">
              <w:rPr>
                <w:rFonts w:ascii="PT Astra Serif" w:eastAsia="Calibri" w:hAnsi="PT Astra Serif"/>
              </w:rPr>
              <w:t>Комитет</w:t>
            </w:r>
            <w:r>
              <w:rPr>
                <w:rFonts w:ascii="PT Astra Serif" w:eastAsia="Calibri" w:hAnsi="PT Astra Serif"/>
              </w:rPr>
              <w:t>а</w:t>
            </w:r>
            <w:r w:rsidRPr="004A554A">
              <w:rPr>
                <w:rFonts w:ascii="PT Astra Serif" w:eastAsia="Calibri" w:hAnsi="PT Astra Serif"/>
              </w:rPr>
              <w:t xml:space="preserve"> по управлению муниципальным имуществом и земельным отношениям </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86,65382</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40,0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41,0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43,0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97,346,18</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w:t>
            </w:r>
          </w:p>
        </w:tc>
        <w:tc>
          <w:tcPr>
            <w:tcW w:w="2075" w:type="dxa"/>
            <w:vMerge w:val="restart"/>
            <w:shd w:val="clear" w:color="auto" w:fill="auto"/>
            <w:vAlign w:val="center"/>
          </w:tcPr>
          <w:p w:rsidR="007A355C" w:rsidRPr="004A554A" w:rsidRDefault="007A355C" w:rsidP="007A355C">
            <w:pPr>
              <w:rPr>
                <w:rFonts w:ascii="PT Astra Serif" w:eastAsia="Calibri" w:hAnsi="PT Astra Serif"/>
              </w:rPr>
            </w:pPr>
            <w:r w:rsidRPr="004A554A">
              <w:rPr>
                <w:rFonts w:ascii="PT Astra Serif" w:eastAsia="Calibri" w:hAnsi="PT Astra Serif"/>
              </w:rPr>
              <w:t>Оплата хостинга и доменного имени для официального сайта муниципального образования «Мелекесский район»</w:t>
            </w:r>
          </w:p>
        </w:tc>
        <w:tc>
          <w:tcPr>
            <w:tcW w:w="1767" w:type="dxa"/>
            <w:shd w:val="clear" w:color="auto" w:fill="auto"/>
          </w:tcPr>
          <w:p w:rsidR="007A355C" w:rsidRPr="004A554A" w:rsidRDefault="007A355C" w:rsidP="007A355C">
            <w:pPr>
              <w:jc w:val="center"/>
              <w:rPr>
                <w:rFonts w:ascii="PT Astra Serif" w:eastAsia="Calibri" w:hAnsi="PT Astra Serif"/>
              </w:rPr>
            </w:pPr>
          </w:p>
        </w:tc>
        <w:tc>
          <w:tcPr>
            <w:tcW w:w="1820"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2020-2024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vMerge w:val="restart"/>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15,0</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Руководитель аппарата а</w:t>
            </w:r>
            <w:r w:rsidRPr="004A554A">
              <w:rPr>
                <w:rFonts w:ascii="PT Astra Serif" w:eastAsia="Calibri" w:hAnsi="PT Astra Serif"/>
              </w:rPr>
              <w:t>дминистраци</w:t>
            </w:r>
            <w:r>
              <w:rPr>
                <w:rFonts w:ascii="PT Astra Serif" w:eastAsia="Calibri" w:hAnsi="PT Astra Serif"/>
              </w:rPr>
              <w:t>и</w:t>
            </w:r>
            <w:r w:rsidRPr="004A554A">
              <w:rPr>
                <w:rFonts w:ascii="PT Astra Serif" w:eastAsia="Calibri" w:hAnsi="PT Astra Serif"/>
              </w:rPr>
              <w:t xml:space="preserve"> МО «Мелекесский район»</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местного бюджета</w:t>
            </w: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3,0</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4</w:t>
            </w:r>
          </w:p>
        </w:tc>
        <w:tc>
          <w:tcPr>
            <w:tcW w:w="2075" w:type="dxa"/>
            <w:vMerge w:val="restart"/>
            <w:shd w:val="clear" w:color="auto" w:fill="auto"/>
          </w:tcPr>
          <w:p w:rsidR="007A355C" w:rsidRPr="004A554A" w:rsidRDefault="007A355C" w:rsidP="007A355C">
            <w:pPr>
              <w:rPr>
                <w:rFonts w:ascii="PT Astra Serif" w:eastAsia="Calibri" w:hAnsi="PT Astra Serif"/>
              </w:rPr>
            </w:pPr>
            <w:r w:rsidRPr="004A554A">
              <w:rPr>
                <w:rFonts w:ascii="PT Astra Serif" w:eastAsia="Calibri" w:hAnsi="PT Astra Serif"/>
              </w:rPr>
              <w:t>Аттестация помещения для работы с информацией ограниченного доступа</w:t>
            </w:r>
          </w:p>
        </w:tc>
        <w:tc>
          <w:tcPr>
            <w:tcW w:w="1767" w:type="dxa"/>
            <w:shd w:val="clear" w:color="auto" w:fill="auto"/>
          </w:tcPr>
          <w:p w:rsidR="007A355C" w:rsidRPr="004A554A" w:rsidRDefault="007A355C" w:rsidP="007A355C">
            <w:pPr>
              <w:jc w:val="center"/>
              <w:rPr>
                <w:rFonts w:ascii="PT Astra Serif" w:eastAsia="Calibri" w:hAnsi="PT Astra Serif"/>
              </w:rPr>
            </w:pPr>
          </w:p>
        </w:tc>
        <w:tc>
          <w:tcPr>
            <w:tcW w:w="1820" w:type="dxa"/>
            <w:vMerge w:val="restart"/>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2020-2024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vMerge w:val="restart"/>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376,5</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176,5</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0</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0</w:t>
            </w:r>
          </w:p>
        </w:tc>
        <w:tc>
          <w:tcPr>
            <w:tcW w:w="1148"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200,0</w:t>
            </w:r>
          </w:p>
        </w:tc>
        <w:tc>
          <w:tcPr>
            <w:tcW w:w="1151"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0</w:t>
            </w:r>
          </w:p>
        </w:tc>
      </w:tr>
      <w:tr w:rsidR="007A355C" w:rsidRPr="004A554A" w:rsidTr="007A355C">
        <w:tc>
          <w:tcPr>
            <w:tcW w:w="636" w:type="dxa"/>
            <w:vMerge/>
            <w:shd w:val="clear" w:color="auto" w:fill="auto"/>
            <w:vAlign w:val="center"/>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 xml:space="preserve">Консультант </w:t>
            </w:r>
          </w:p>
          <w:p w:rsidR="007A355C" w:rsidRPr="004A554A" w:rsidRDefault="007A355C" w:rsidP="007A355C">
            <w:pPr>
              <w:jc w:val="center"/>
              <w:rPr>
                <w:rFonts w:ascii="PT Astra Serif" w:eastAsia="Calibri" w:hAnsi="PT Astra Serif"/>
              </w:rPr>
            </w:pPr>
            <w:r>
              <w:rPr>
                <w:rFonts w:ascii="PT Astra Serif" w:eastAsia="Calibri" w:hAnsi="PT Astra Serif"/>
              </w:rPr>
              <w:t xml:space="preserve">(по </w:t>
            </w:r>
            <w:proofErr w:type="spellStart"/>
            <w:r>
              <w:rPr>
                <w:rFonts w:ascii="PT Astra Serif" w:eastAsia="Calibri" w:hAnsi="PT Astra Serif"/>
              </w:rPr>
              <w:t>мобподготовке</w:t>
            </w:r>
            <w:proofErr w:type="spellEnd"/>
            <w:r>
              <w:rPr>
                <w:rFonts w:ascii="PT Astra Serif" w:eastAsia="Calibri" w:hAnsi="PT Astra Serif"/>
              </w:rPr>
              <w:t>)</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местного бюджета</w:t>
            </w: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176,5</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200,0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0</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w:t>
            </w:r>
          </w:p>
        </w:tc>
        <w:tc>
          <w:tcPr>
            <w:tcW w:w="2075" w:type="dxa"/>
            <w:vMerge w:val="restart"/>
            <w:shd w:val="clear" w:color="auto" w:fill="auto"/>
          </w:tcPr>
          <w:p w:rsidR="007A355C" w:rsidRPr="004A554A" w:rsidRDefault="007A355C" w:rsidP="007A355C">
            <w:pPr>
              <w:rPr>
                <w:rFonts w:ascii="PT Astra Serif" w:eastAsia="Calibri" w:hAnsi="PT Astra Serif"/>
              </w:rPr>
            </w:pPr>
            <w:r w:rsidRPr="004A554A">
              <w:rPr>
                <w:rFonts w:ascii="PT Astra Serif" w:eastAsia="Calibri" w:hAnsi="PT Astra Serif"/>
              </w:rPr>
              <w:t>Обновление сре</w:t>
            </w:r>
            <w:proofErr w:type="gramStart"/>
            <w:r w:rsidRPr="004A554A">
              <w:rPr>
                <w:rFonts w:ascii="PT Astra Serif" w:eastAsia="Calibri" w:hAnsi="PT Astra Serif"/>
              </w:rPr>
              <w:t>дств кр</w:t>
            </w:r>
            <w:proofErr w:type="gramEnd"/>
            <w:r w:rsidRPr="004A554A">
              <w:rPr>
                <w:rFonts w:ascii="PT Astra Serif" w:eastAsia="Calibri" w:hAnsi="PT Astra Serif"/>
              </w:rPr>
              <w:t>иптографической защиты информации и усиленной электронной подписи</w:t>
            </w:r>
          </w:p>
        </w:tc>
        <w:tc>
          <w:tcPr>
            <w:tcW w:w="1767" w:type="dxa"/>
            <w:shd w:val="clear" w:color="auto" w:fill="auto"/>
          </w:tcPr>
          <w:p w:rsidR="007A355C" w:rsidRPr="004A554A" w:rsidRDefault="007A355C" w:rsidP="007A355C">
            <w:pPr>
              <w:jc w:val="center"/>
              <w:rPr>
                <w:rFonts w:ascii="PT Astra Serif" w:eastAsia="Calibri" w:hAnsi="PT Astra Serif"/>
              </w:rPr>
            </w:pPr>
          </w:p>
        </w:tc>
        <w:tc>
          <w:tcPr>
            <w:tcW w:w="1820" w:type="dxa"/>
            <w:vMerge w:val="restart"/>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2020-2024</w:t>
            </w: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vMerge w:val="restart"/>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160,0</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32,0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32,0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32,0</w:t>
            </w:r>
          </w:p>
        </w:tc>
        <w:tc>
          <w:tcPr>
            <w:tcW w:w="1148"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32,0</w:t>
            </w:r>
          </w:p>
        </w:tc>
        <w:tc>
          <w:tcPr>
            <w:tcW w:w="1151"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32,0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Руководитель аппарата а</w:t>
            </w:r>
            <w:r w:rsidRPr="004A554A">
              <w:rPr>
                <w:rFonts w:ascii="PT Astra Serif" w:eastAsia="Calibri" w:hAnsi="PT Astra Serif"/>
              </w:rPr>
              <w:t>дминистраци</w:t>
            </w:r>
            <w:r>
              <w:rPr>
                <w:rFonts w:ascii="PT Astra Serif" w:eastAsia="Calibri" w:hAnsi="PT Astra Serif"/>
              </w:rPr>
              <w:t>и</w:t>
            </w:r>
            <w:r w:rsidRPr="004A554A">
              <w:rPr>
                <w:rFonts w:ascii="PT Astra Serif" w:eastAsia="Calibri" w:hAnsi="PT Astra Serif"/>
              </w:rPr>
              <w:t xml:space="preserve"> МО «Мелекесский район»</w:t>
            </w:r>
          </w:p>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val="restart"/>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местного бюджета</w:t>
            </w: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5,0</w:t>
            </w:r>
          </w:p>
        </w:tc>
      </w:tr>
      <w:tr w:rsidR="007A355C" w:rsidRPr="004A554A" w:rsidTr="007A355C">
        <w:trPr>
          <w:trHeight w:val="1518"/>
        </w:trPr>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Default="007A355C" w:rsidP="007A355C">
            <w:pPr>
              <w:jc w:val="center"/>
              <w:rPr>
                <w:rFonts w:ascii="PT Astra Serif" w:eastAsia="Calibri" w:hAnsi="PT Astra Serif"/>
              </w:rPr>
            </w:pPr>
            <w:r>
              <w:rPr>
                <w:rFonts w:ascii="PT Astra Serif" w:eastAsia="Calibri" w:hAnsi="PT Astra Serif"/>
              </w:rPr>
              <w:t>Начальник Финансового управления</w:t>
            </w:r>
            <w:r w:rsidRPr="004A554A">
              <w:rPr>
                <w:rFonts w:ascii="PT Astra Serif" w:eastAsia="Calibri" w:hAnsi="PT Astra Serif"/>
              </w:rPr>
              <w:t xml:space="preserve"> администрации МО «Мелекесский район»</w:t>
            </w:r>
          </w:p>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20,0</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tcPr>
          <w:p w:rsidR="007A355C" w:rsidRPr="004A554A" w:rsidRDefault="007A355C" w:rsidP="007A355C">
            <w:pPr>
              <w:jc w:val="center"/>
              <w:rPr>
                <w:rFonts w:ascii="PT Astra Serif" w:eastAsia="Calibri" w:hAnsi="PT Astra Serif"/>
              </w:rPr>
            </w:pPr>
          </w:p>
        </w:tc>
        <w:tc>
          <w:tcPr>
            <w:tcW w:w="1767" w:type="dxa"/>
            <w:shd w:val="clear" w:color="auto" w:fill="auto"/>
          </w:tcPr>
          <w:p w:rsidR="007A355C" w:rsidRPr="004A554A" w:rsidRDefault="007A355C" w:rsidP="007A355C">
            <w:pPr>
              <w:jc w:val="center"/>
              <w:rPr>
                <w:rFonts w:ascii="PT Astra Serif" w:eastAsia="Calibri" w:hAnsi="PT Astra Serif"/>
              </w:rPr>
            </w:pPr>
            <w:r>
              <w:rPr>
                <w:rFonts w:ascii="PT Astra Serif" w:eastAsia="Calibri" w:hAnsi="PT Astra Serif"/>
              </w:rPr>
              <w:t xml:space="preserve">Председатель </w:t>
            </w:r>
            <w:r w:rsidRPr="004A554A">
              <w:rPr>
                <w:rFonts w:ascii="PT Astra Serif" w:eastAsia="Calibri" w:hAnsi="PT Astra Serif"/>
              </w:rPr>
              <w:t>Комитет</w:t>
            </w:r>
            <w:r>
              <w:rPr>
                <w:rFonts w:ascii="PT Astra Serif" w:eastAsia="Calibri" w:hAnsi="PT Astra Serif"/>
              </w:rPr>
              <w:t>а</w:t>
            </w:r>
            <w:r w:rsidRPr="004A554A">
              <w:rPr>
                <w:rFonts w:ascii="PT Astra Serif" w:eastAsia="Calibri" w:hAnsi="PT Astra Serif"/>
              </w:rPr>
              <w:t xml:space="preserve"> по управлению муниципальным имуществом и земельным отношениям </w:t>
            </w: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vMerge/>
            <w:shd w:val="clear" w:color="auto" w:fill="auto"/>
          </w:tcPr>
          <w:p w:rsidR="007A355C" w:rsidRPr="004A554A" w:rsidRDefault="007A355C" w:rsidP="007A355C">
            <w:pPr>
              <w:jc w:val="center"/>
              <w:rPr>
                <w:rFonts w:ascii="PT Astra Serif" w:eastAsia="Calibri" w:hAnsi="PT Astra Serif"/>
              </w:rPr>
            </w:pPr>
          </w:p>
        </w:tc>
        <w:tc>
          <w:tcPr>
            <w:tcW w:w="1173" w:type="dxa"/>
            <w:vMerge/>
            <w:shd w:val="clear" w:color="auto" w:fill="auto"/>
          </w:tcPr>
          <w:p w:rsidR="007A355C" w:rsidRPr="004A554A" w:rsidRDefault="007A355C" w:rsidP="007A355C">
            <w:pPr>
              <w:jc w:val="center"/>
              <w:rPr>
                <w:rFonts w:ascii="PT Astra Serif" w:eastAsia="Calibri" w:hAnsi="PT Astra Serif"/>
              </w:rPr>
            </w:pP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7,0</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7,0</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7,0</w:t>
            </w:r>
          </w:p>
        </w:tc>
      </w:tr>
      <w:tr w:rsidR="007A355C" w:rsidRPr="004A554A" w:rsidTr="007A355C">
        <w:tc>
          <w:tcPr>
            <w:tcW w:w="636" w:type="dxa"/>
            <w:vMerge w:val="restart"/>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6</w:t>
            </w:r>
          </w:p>
        </w:tc>
        <w:tc>
          <w:tcPr>
            <w:tcW w:w="2075" w:type="dxa"/>
            <w:vMerge w:val="restart"/>
            <w:shd w:val="clear" w:color="auto" w:fill="auto"/>
          </w:tcPr>
          <w:p w:rsidR="007A355C" w:rsidRPr="004A554A" w:rsidRDefault="007A355C" w:rsidP="007A355C">
            <w:pPr>
              <w:rPr>
                <w:rFonts w:ascii="PT Astra Serif" w:eastAsia="Calibri" w:hAnsi="PT Astra Serif"/>
              </w:rPr>
            </w:pPr>
            <w:r w:rsidRPr="004A554A">
              <w:rPr>
                <w:rFonts w:ascii="PT Astra Serif" w:eastAsia="Calibri" w:hAnsi="PT Astra Serif"/>
              </w:rPr>
              <w:t xml:space="preserve">Всего по муниципальной программе </w:t>
            </w:r>
          </w:p>
        </w:tc>
        <w:tc>
          <w:tcPr>
            <w:tcW w:w="1767" w:type="dxa"/>
            <w:vMerge w:val="restart"/>
            <w:shd w:val="clear" w:color="auto" w:fill="auto"/>
          </w:tcPr>
          <w:p w:rsidR="007A355C" w:rsidRPr="004A554A" w:rsidRDefault="007A355C" w:rsidP="007A355C">
            <w:pPr>
              <w:jc w:val="center"/>
              <w:rPr>
                <w:rFonts w:ascii="PT Astra Serif" w:eastAsia="Calibri" w:hAnsi="PT Astra Serif"/>
              </w:rPr>
            </w:pPr>
          </w:p>
        </w:tc>
        <w:tc>
          <w:tcPr>
            <w:tcW w:w="1820" w:type="dxa"/>
            <w:vMerge w:val="restart"/>
            <w:shd w:val="clear" w:color="auto" w:fill="auto"/>
          </w:tcPr>
          <w:p w:rsidR="007A355C" w:rsidRPr="004A554A" w:rsidRDefault="007A355C" w:rsidP="007A355C">
            <w:pPr>
              <w:jc w:val="center"/>
              <w:rPr>
                <w:rFonts w:ascii="PT Astra Serif" w:eastAsia="Calibri" w:hAnsi="PT Astra Serif"/>
              </w:rPr>
            </w:pPr>
          </w:p>
        </w:tc>
        <w:tc>
          <w:tcPr>
            <w:tcW w:w="1569" w:type="dxa"/>
            <w:shd w:val="clear" w:color="auto" w:fill="auto"/>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Всего, в том числе:</w:t>
            </w:r>
          </w:p>
        </w:tc>
        <w:tc>
          <w:tcPr>
            <w:tcW w:w="1173"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4114,75</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863,95382</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856,9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856,9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786,25</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750,74618</w:t>
            </w:r>
          </w:p>
        </w:tc>
      </w:tr>
      <w:tr w:rsidR="007A355C" w:rsidRPr="004A554A" w:rsidTr="007A355C">
        <w:tc>
          <w:tcPr>
            <w:tcW w:w="636" w:type="dxa"/>
            <w:vMerge/>
            <w:shd w:val="clear" w:color="auto" w:fill="auto"/>
          </w:tcPr>
          <w:p w:rsidR="007A355C" w:rsidRPr="004A554A" w:rsidRDefault="007A355C" w:rsidP="007A355C">
            <w:pPr>
              <w:jc w:val="center"/>
              <w:rPr>
                <w:rFonts w:ascii="PT Astra Serif" w:eastAsia="Calibri" w:hAnsi="PT Astra Serif"/>
              </w:rPr>
            </w:pPr>
          </w:p>
        </w:tc>
        <w:tc>
          <w:tcPr>
            <w:tcW w:w="2075" w:type="dxa"/>
            <w:vMerge/>
            <w:shd w:val="clear" w:color="auto" w:fill="auto"/>
            <w:vAlign w:val="center"/>
          </w:tcPr>
          <w:p w:rsidR="007A355C" w:rsidRPr="004A554A" w:rsidRDefault="007A355C" w:rsidP="007A355C">
            <w:pPr>
              <w:rPr>
                <w:rFonts w:ascii="PT Astra Serif" w:eastAsia="Calibri" w:hAnsi="PT Astra Serif"/>
              </w:rPr>
            </w:pPr>
          </w:p>
        </w:tc>
        <w:tc>
          <w:tcPr>
            <w:tcW w:w="1767" w:type="dxa"/>
            <w:vMerge/>
            <w:shd w:val="clear" w:color="auto" w:fill="auto"/>
          </w:tcPr>
          <w:p w:rsidR="007A355C" w:rsidRPr="004A554A" w:rsidRDefault="007A355C" w:rsidP="007A355C">
            <w:pPr>
              <w:jc w:val="center"/>
              <w:rPr>
                <w:rFonts w:ascii="PT Astra Serif" w:eastAsia="Calibri" w:hAnsi="PT Astra Serif"/>
              </w:rPr>
            </w:pPr>
          </w:p>
        </w:tc>
        <w:tc>
          <w:tcPr>
            <w:tcW w:w="1820" w:type="dxa"/>
            <w:vMerge/>
            <w:shd w:val="clear" w:color="auto" w:fill="auto"/>
          </w:tcPr>
          <w:p w:rsidR="007A355C" w:rsidRPr="004A554A" w:rsidRDefault="007A355C" w:rsidP="007A355C">
            <w:pPr>
              <w:jc w:val="center"/>
              <w:rPr>
                <w:rFonts w:ascii="PT Astra Serif" w:eastAsia="Calibri" w:hAnsi="PT Astra Serif"/>
              </w:rPr>
            </w:pPr>
          </w:p>
        </w:tc>
        <w:tc>
          <w:tcPr>
            <w:tcW w:w="1569" w:type="dxa"/>
            <w:shd w:val="clear" w:color="auto" w:fill="auto"/>
            <w:vAlign w:val="center"/>
          </w:tcPr>
          <w:p w:rsidR="007A355C" w:rsidRPr="004A554A" w:rsidRDefault="007A355C" w:rsidP="007A355C">
            <w:pPr>
              <w:jc w:val="center"/>
              <w:rPr>
                <w:rFonts w:ascii="PT Astra Serif" w:eastAsia="Calibri" w:hAnsi="PT Astra Serif"/>
              </w:rPr>
            </w:pPr>
            <w:r w:rsidRPr="004A554A">
              <w:rPr>
                <w:rFonts w:ascii="PT Astra Serif" w:eastAsia="Calibri" w:hAnsi="PT Astra Serif"/>
              </w:rPr>
              <w:t>Бюджетные ассигнования местного бюджета</w:t>
            </w:r>
          </w:p>
        </w:tc>
        <w:tc>
          <w:tcPr>
            <w:tcW w:w="1173"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4114,75</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863,95382</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856,9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856,9</w:t>
            </w:r>
          </w:p>
        </w:tc>
        <w:tc>
          <w:tcPr>
            <w:tcW w:w="1148"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786,25</w:t>
            </w:r>
          </w:p>
        </w:tc>
        <w:tc>
          <w:tcPr>
            <w:tcW w:w="1151" w:type="dxa"/>
            <w:shd w:val="clear" w:color="auto" w:fill="auto"/>
            <w:vAlign w:val="center"/>
          </w:tcPr>
          <w:p w:rsidR="007A355C" w:rsidRPr="004A554A" w:rsidRDefault="007A355C" w:rsidP="007A355C">
            <w:pPr>
              <w:jc w:val="center"/>
              <w:rPr>
                <w:rFonts w:ascii="PT Astra Serif" w:eastAsia="Calibri" w:hAnsi="PT Astra Serif"/>
              </w:rPr>
            </w:pPr>
            <w:r>
              <w:rPr>
                <w:rFonts w:ascii="PT Astra Serif" w:eastAsia="Calibri" w:hAnsi="PT Astra Serif"/>
              </w:rPr>
              <w:t>750,74618</w:t>
            </w:r>
          </w:p>
        </w:tc>
      </w:tr>
    </w:tbl>
    <w:p w:rsidR="00DF4171" w:rsidRDefault="00DF4171" w:rsidP="005F151F">
      <w:pPr>
        <w:jc w:val="center"/>
        <w:rPr>
          <w:rFonts w:ascii="PT Astra Serif" w:hAnsi="PT Astra Serif" w:cs="Times New Roman"/>
          <w:b/>
          <w:bCs/>
          <w:sz w:val="28"/>
          <w:szCs w:val="28"/>
        </w:rPr>
      </w:pPr>
    </w:p>
    <w:p w:rsidR="00DF4171" w:rsidRDefault="00DF4171" w:rsidP="005F151F">
      <w:pPr>
        <w:jc w:val="center"/>
        <w:rPr>
          <w:rFonts w:ascii="PT Astra Serif" w:hAnsi="PT Astra Serif" w:cs="Times New Roman"/>
          <w:b/>
          <w:bCs/>
          <w:sz w:val="28"/>
          <w:szCs w:val="28"/>
        </w:rPr>
      </w:pPr>
    </w:p>
    <w:p w:rsidR="00DF4171" w:rsidRDefault="00DF4171" w:rsidP="005F151F">
      <w:pPr>
        <w:jc w:val="center"/>
        <w:rPr>
          <w:rFonts w:ascii="PT Astra Serif" w:hAnsi="PT Astra Serif" w:cs="Times New Roman"/>
          <w:b/>
          <w:bCs/>
          <w:sz w:val="28"/>
          <w:szCs w:val="28"/>
        </w:rPr>
      </w:pPr>
    </w:p>
    <w:p w:rsidR="007A355C" w:rsidRDefault="007A355C" w:rsidP="005F151F">
      <w:pPr>
        <w:jc w:val="center"/>
        <w:rPr>
          <w:rFonts w:ascii="PT Astra Serif" w:hAnsi="PT Astra Serif" w:cs="Times New Roman"/>
          <w:b/>
          <w:bCs/>
          <w:sz w:val="24"/>
          <w:szCs w:val="24"/>
        </w:rPr>
      </w:pPr>
    </w:p>
    <w:p w:rsidR="007A355C" w:rsidRDefault="007A355C" w:rsidP="005F151F">
      <w:pPr>
        <w:jc w:val="center"/>
        <w:rPr>
          <w:rFonts w:ascii="PT Astra Serif" w:hAnsi="PT Astra Serif" w:cs="Times New Roman"/>
          <w:b/>
          <w:bCs/>
          <w:sz w:val="24"/>
          <w:szCs w:val="24"/>
        </w:rPr>
      </w:pPr>
    </w:p>
    <w:p w:rsidR="007A355C" w:rsidRDefault="007A355C" w:rsidP="005F151F">
      <w:pPr>
        <w:jc w:val="center"/>
        <w:rPr>
          <w:rFonts w:ascii="PT Astra Serif" w:hAnsi="PT Astra Serif" w:cs="Times New Roman"/>
          <w:b/>
          <w:bCs/>
          <w:sz w:val="24"/>
          <w:szCs w:val="24"/>
        </w:rPr>
      </w:pPr>
    </w:p>
    <w:p w:rsidR="007A355C" w:rsidRDefault="007A355C" w:rsidP="005F151F">
      <w:pPr>
        <w:jc w:val="center"/>
        <w:rPr>
          <w:rFonts w:ascii="PT Astra Serif" w:hAnsi="PT Astra Serif" w:cs="Times New Roman"/>
          <w:b/>
          <w:bCs/>
          <w:sz w:val="24"/>
          <w:szCs w:val="24"/>
        </w:rPr>
      </w:pPr>
    </w:p>
    <w:p w:rsidR="007A355C" w:rsidRDefault="007A355C" w:rsidP="005F151F">
      <w:pPr>
        <w:jc w:val="center"/>
        <w:rPr>
          <w:rFonts w:ascii="PT Astra Serif" w:hAnsi="PT Astra Serif" w:cs="Times New Roman"/>
          <w:b/>
          <w:bCs/>
          <w:sz w:val="24"/>
          <w:szCs w:val="24"/>
        </w:rPr>
      </w:pPr>
    </w:p>
    <w:p w:rsidR="007A355C" w:rsidRDefault="007A355C" w:rsidP="005F151F">
      <w:pPr>
        <w:jc w:val="center"/>
        <w:rPr>
          <w:rFonts w:ascii="PT Astra Serif" w:hAnsi="PT Astra Serif" w:cs="Times New Roman"/>
          <w:b/>
          <w:bCs/>
          <w:sz w:val="24"/>
          <w:szCs w:val="24"/>
        </w:rPr>
      </w:pPr>
    </w:p>
    <w:p w:rsidR="005F151F" w:rsidRPr="00DF4171" w:rsidRDefault="005F151F" w:rsidP="005F151F">
      <w:pPr>
        <w:rPr>
          <w:rFonts w:ascii="PT Astra Serif" w:hAnsi="PT Astra Serif" w:cs="Times New Roman"/>
          <w:sz w:val="24"/>
          <w:szCs w:val="24"/>
        </w:rPr>
      </w:pPr>
    </w:p>
    <w:p w:rsidR="007A355C" w:rsidRPr="007A355C" w:rsidRDefault="007A355C" w:rsidP="007A355C">
      <w:pPr>
        <w:spacing w:after="0" w:line="240" w:lineRule="auto"/>
        <w:jc w:val="center"/>
        <w:rPr>
          <w:rFonts w:ascii="Times New Roman" w:eastAsia="Times New Roman" w:hAnsi="Times New Roman" w:cs="Times New Roman"/>
          <w:color w:val="000000"/>
          <w:sz w:val="27"/>
          <w:szCs w:val="27"/>
          <w:lang w:eastAsia="ru-RU"/>
        </w:rPr>
      </w:pPr>
      <w:r w:rsidRPr="007A355C">
        <w:rPr>
          <w:rFonts w:ascii="Times New Roman" w:eastAsia="Times New Roman" w:hAnsi="Times New Roman" w:cs="Times New Roman"/>
          <w:b/>
          <w:bCs/>
          <w:color w:val="000000"/>
          <w:sz w:val="27"/>
          <w:szCs w:val="27"/>
          <w:lang w:eastAsia="ru-RU"/>
        </w:rPr>
        <w:t>МЕРОПРИЯТИЯ ПО ИНФОРМАТИЗАЦИИ</w:t>
      </w:r>
    </w:p>
    <w:p w:rsidR="007A355C" w:rsidRPr="007A355C" w:rsidRDefault="007A355C" w:rsidP="007A355C">
      <w:pPr>
        <w:spacing w:after="0" w:line="240" w:lineRule="auto"/>
        <w:rPr>
          <w:rFonts w:ascii="Times New Roman" w:eastAsia="Times New Roman" w:hAnsi="Times New Roman" w:cs="Times New Roman"/>
          <w:sz w:val="24"/>
          <w:szCs w:val="24"/>
          <w:lang w:eastAsia="ru-RU"/>
        </w:rPr>
      </w:pPr>
      <w:r w:rsidRPr="007A355C">
        <w:rPr>
          <w:rFonts w:ascii="Times New Roman" w:eastAsia="Times New Roman" w:hAnsi="Times New Roman" w:cs="Times New Roman"/>
          <w:color w:val="000000"/>
          <w:sz w:val="27"/>
          <w:szCs w:val="27"/>
          <w:lang w:eastAsia="ru-RU"/>
        </w:rPr>
        <w:br/>
      </w:r>
    </w:p>
    <w:tbl>
      <w:tblPr>
        <w:tblW w:w="15387"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987"/>
        <w:gridCol w:w="3156"/>
        <w:gridCol w:w="3083"/>
        <w:gridCol w:w="1277"/>
        <w:gridCol w:w="1040"/>
        <w:gridCol w:w="689"/>
        <w:gridCol w:w="3155"/>
      </w:tblGrid>
      <w:tr w:rsidR="00EF2385" w:rsidRPr="007A355C" w:rsidTr="00EF2385">
        <w:tc>
          <w:tcPr>
            <w:tcW w:w="971" w:type="pct"/>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Наименование организации</w:t>
            </w:r>
          </w:p>
        </w:tc>
        <w:tc>
          <w:tcPr>
            <w:tcW w:w="1026" w:type="pct"/>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Наименование мероприятия (задача проекта) и цель</w:t>
            </w:r>
          </w:p>
        </w:tc>
        <w:tc>
          <w:tcPr>
            <w:tcW w:w="1002" w:type="pct"/>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Классификатор</w:t>
            </w:r>
          </w:p>
        </w:tc>
        <w:tc>
          <w:tcPr>
            <w:tcW w:w="415" w:type="pct"/>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Плановый период реализации мероприятия</w:t>
            </w:r>
          </w:p>
        </w:tc>
        <w:tc>
          <w:tcPr>
            <w:tcW w:w="561" w:type="pct"/>
            <w:gridSpan w:val="2"/>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Расходы на мероприятие в рублях</w:t>
            </w:r>
          </w:p>
        </w:tc>
        <w:tc>
          <w:tcPr>
            <w:tcW w:w="1025" w:type="pct"/>
            <w:tcBorders>
              <w:top w:val="single" w:sz="6" w:space="0" w:color="999999"/>
              <w:left w:val="single" w:sz="6" w:space="0" w:color="999999"/>
              <w:bottom w:val="single" w:sz="6" w:space="0" w:color="999999"/>
              <w:right w:val="single" w:sz="6" w:space="0" w:color="999999"/>
            </w:tcBorders>
            <w:shd w:val="clear" w:color="auto" w:fill="E3DFD4"/>
            <w:hideMark/>
          </w:tcPr>
          <w:p w:rsidR="00EF2385" w:rsidRPr="007A355C" w:rsidRDefault="00EF2385" w:rsidP="007A355C">
            <w:pPr>
              <w:spacing w:after="0" w:line="480" w:lineRule="atLeast"/>
              <w:jc w:val="center"/>
              <w:rPr>
                <w:rFonts w:ascii="Arial" w:eastAsia="Times New Roman" w:hAnsi="Arial" w:cs="Arial"/>
                <w:b/>
                <w:bCs/>
                <w:sz w:val="18"/>
                <w:szCs w:val="18"/>
                <w:lang w:eastAsia="ru-RU"/>
              </w:rPr>
            </w:pPr>
            <w:r w:rsidRPr="007A355C">
              <w:rPr>
                <w:rFonts w:ascii="Arial" w:eastAsia="Times New Roman" w:hAnsi="Arial" w:cs="Arial"/>
                <w:b/>
                <w:bCs/>
                <w:sz w:val="18"/>
                <w:szCs w:val="18"/>
                <w:lang w:eastAsia="ru-RU"/>
              </w:rPr>
              <w:t>Описание результатов выполнения мероприятия</w:t>
            </w:r>
          </w:p>
        </w:tc>
      </w:tr>
      <w:tr w:rsidR="00EF2385" w:rsidRPr="007A355C" w:rsidTr="00EF2385">
        <w:tc>
          <w:tcPr>
            <w:tcW w:w="971"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Муниципальное образование «Мелекесский район»</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Администрация муниципального образования (АМО)</w:t>
            </w:r>
          </w:p>
        </w:tc>
        <w:tc>
          <w:tcPr>
            <w:tcW w:w="1026"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Обеспечение хостинга и доменного имени для официального сайта муниципального образования «Мелекесский район»</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Цель:</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Обеспечение открытости информации о деятельности органов местного самоуправления муниципального образования «Мелекесский район» и расширение возможности доступа к ней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tc>
        <w:tc>
          <w:tcPr>
            <w:tcW w:w="1002"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Объект учета: Информационная система обеспечения типовой деятельности.</w:t>
            </w:r>
            <w:r w:rsidRPr="007A355C">
              <w:rPr>
                <w:rFonts w:ascii="Arial" w:eastAsia="Times New Roman" w:hAnsi="Arial" w:cs="Arial"/>
                <w:sz w:val="18"/>
                <w:szCs w:val="18"/>
                <w:lang w:eastAsia="ru-RU"/>
              </w:rPr>
              <w:br/>
              <w:t>Системы информационного обеспечения деятельности.</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мероприятия: Эксплуатация.</w:t>
            </w:r>
            <w:r w:rsidRPr="007A355C">
              <w:rPr>
                <w:rFonts w:ascii="Arial" w:eastAsia="Times New Roman" w:hAnsi="Arial" w:cs="Arial"/>
                <w:sz w:val="18"/>
                <w:szCs w:val="18"/>
                <w:lang w:eastAsia="ru-RU"/>
              </w:rPr>
              <w:br/>
              <w:t>Форма мероприятия: Услуга.</w:t>
            </w:r>
            <w:r w:rsidRPr="007A355C">
              <w:rPr>
                <w:rFonts w:ascii="Arial" w:eastAsia="Times New Roman" w:hAnsi="Arial" w:cs="Arial"/>
                <w:sz w:val="18"/>
                <w:szCs w:val="18"/>
                <w:lang w:eastAsia="ru-RU"/>
              </w:rPr>
              <w:br/>
              <w:t>7. Работы (услуги) по аренде ТО и ПО включая аренду ресурсов на основе «облачных вычислений».</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затрат: 060. Услуги по аренде оборудования и программного обеспечения.</w:t>
            </w:r>
            <w:r w:rsidRPr="007A355C">
              <w:rPr>
                <w:rFonts w:ascii="Arial" w:eastAsia="Times New Roman" w:hAnsi="Arial" w:cs="Arial"/>
                <w:sz w:val="18"/>
                <w:szCs w:val="18"/>
                <w:lang w:eastAsia="ru-RU"/>
              </w:rPr>
              <w:br/>
              <w:t>061. Услуги по аренде оборудования.</w:t>
            </w:r>
          </w:p>
        </w:tc>
        <w:tc>
          <w:tcPr>
            <w:tcW w:w="41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1 Январь 2020</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31 Декабрь 2020</w:t>
            </w: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плану</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3000</w:t>
            </w:r>
          </w:p>
        </w:tc>
        <w:tc>
          <w:tcPr>
            <w:tcW w:w="102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Мероприятие выполнено.</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Данное мероприятие обеспечило открытость информации о деятельности органов местного самоуправления муниципального образования «Мелекесский район» и расширение возможности доступа к ней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Период действия, месяцев 12 / 12</w:t>
            </w: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В бюджете</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3000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факту</w:t>
            </w:r>
          </w:p>
        </w:tc>
        <w:tc>
          <w:tcPr>
            <w:tcW w:w="224"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3000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Муниципальное образование «Мелекесский район»</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Администрация муниципального образования (АМО)</w:t>
            </w:r>
          </w:p>
        </w:tc>
        <w:tc>
          <w:tcPr>
            <w:tcW w:w="1026"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Приобретение компьютеров, оргтехники, затраты на её ремонт и техническое обслуживание, приобретение и заправка картриджей</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Цель:</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Повышение качества муниципального управления</w:t>
            </w:r>
          </w:p>
        </w:tc>
        <w:tc>
          <w:tcPr>
            <w:tcW w:w="1002"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Объект учета: Типовой компонент ИТ-инфраструктуры.</w:t>
            </w:r>
            <w:r w:rsidRPr="007A355C">
              <w:rPr>
                <w:rFonts w:ascii="Arial" w:eastAsia="Times New Roman" w:hAnsi="Arial" w:cs="Arial"/>
                <w:sz w:val="18"/>
                <w:szCs w:val="18"/>
                <w:lang w:eastAsia="ru-RU"/>
              </w:rPr>
              <w:br/>
              <w:t>Рабочие станции общего назначения.2. Оборудование рабочих станций.</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мероприятия: Развитие.</w:t>
            </w:r>
            <w:r w:rsidRPr="007A355C">
              <w:rPr>
                <w:rFonts w:ascii="Arial" w:eastAsia="Times New Roman" w:hAnsi="Arial" w:cs="Arial"/>
                <w:sz w:val="18"/>
                <w:szCs w:val="18"/>
                <w:lang w:eastAsia="ru-RU"/>
              </w:rPr>
              <w:br/>
              <w:t>Форма мероприятия: Товар.</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затрат: 040. Приобретение оборудования и предустановленного программного обеспечения.</w:t>
            </w:r>
            <w:r w:rsidRPr="007A355C">
              <w:rPr>
                <w:rFonts w:ascii="Arial" w:eastAsia="Times New Roman" w:hAnsi="Arial" w:cs="Arial"/>
                <w:sz w:val="18"/>
                <w:szCs w:val="18"/>
                <w:lang w:eastAsia="ru-RU"/>
              </w:rPr>
              <w:br/>
              <w:t>041. Приобретение автоматизированных рабочих мест, транспортно-коммуникационного оборудования, серверного, периферийного и др. оборудования.</w:t>
            </w:r>
          </w:p>
        </w:tc>
        <w:tc>
          <w:tcPr>
            <w:tcW w:w="41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1 Январь 2020</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31 Декабрь 2020</w:t>
            </w: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плану</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430600</w:t>
            </w:r>
          </w:p>
        </w:tc>
        <w:tc>
          <w:tcPr>
            <w:tcW w:w="102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Мероприятие выполнено.</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Целью данного мероприятия являлось обеспечение компьютерной и оргтехникой, телекоммуникационным оборудованием на уровне, требующемся для решения обеспечения деятельности. Данное мероприятие выполнено</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Количество компьютерной техники и телекоммуникационного оборудования на уровне, требующемся для решения обеспечения деятельности, % 92 / 92</w:t>
            </w: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В бюджете</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430600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факту</w:t>
            </w:r>
          </w:p>
        </w:tc>
        <w:tc>
          <w:tcPr>
            <w:tcW w:w="224"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430600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Муниципальное образование «Мелекесский район»</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Администрация муниципального образования (АМО)</w:t>
            </w:r>
          </w:p>
        </w:tc>
        <w:tc>
          <w:tcPr>
            <w:tcW w:w="1026"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Оплата услуг по сопровождению прикладных программных средств. Покупка отечественного программного обеспечения и операционных систем</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Цель:</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Повышение качества муниципального управления</w:t>
            </w:r>
          </w:p>
        </w:tc>
        <w:tc>
          <w:tcPr>
            <w:tcW w:w="1002"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Объект учета: Типовой компонент ИТ-инфраструктуры.</w:t>
            </w:r>
            <w:r w:rsidRPr="007A355C">
              <w:rPr>
                <w:rFonts w:ascii="Arial" w:eastAsia="Times New Roman" w:hAnsi="Arial" w:cs="Arial"/>
                <w:sz w:val="18"/>
                <w:szCs w:val="18"/>
                <w:lang w:eastAsia="ru-RU"/>
              </w:rPr>
              <w:br/>
              <w:t>Рабочие станции общего назначения.2. Оборудование рабочих станций.</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мероприятия: Развитие.</w:t>
            </w:r>
            <w:r w:rsidRPr="007A355C">
              <w:rPr>
                <w:rFonts w:ascii="Arial" w:eastAsia="Times New Roman" w:hAnsi="Arial" w:cs="Arial"/>
                <w:sz w:val="18"/>
                <w:szCs w:val="18"/>
                <w:lang w:eastAsia="ru-RU"/>
              </w:rPr>
              <w:br/>
              <w:t>Форма мероприятия: Товар.</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затрат: 050. Приобретение неисключительных прав на программное обеспечение.</w:t>
            </w:r>
            <w:r w:rsidRPr="007A355C">
              <w:rPr>
                <w:rFonts w:ascii="Arial" w:eastAsia="Times New Roman" w:hAnsi="Arial" w:cs="Arial"/>
                <w:sz w:val="18"/>
                <w:szCs w:val="18"/>
                <w:lang w:eastAsia="ru-RU"/>
              </w:rPr>
              <w:br/>
              <w:t>051. Приобретение неисключительных прав на общесистемное программное обеспечение (российское).</w:t>
            </w:r>
          </w:p>
        </w:tc>
        <w:tc>
          <w:tcPr>
            <w:tcW w:w="41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1 Январь 2020</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31 Декабрь 2020</w:t>
            </w: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плану</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221853</w:t>
            </w:r>
          </w:p>
        </w:tc>
        <w:tc>
          <w:tcPr>
            <w:tcW w:w="102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Мероприятие выполнено.</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 xml:space="preserve">Целью данного мероприятия являлось обеспечение программным обеспечением </w:t>
            </w:r>
            <w:proofErr w:type="gramStart"/>
            <w:r w:rsidRPr="007A355C">
              <w:rPr>
                <w:rFonts w:ascii="Arial" w:eastAsia="Times New Roman" w:hAnsi="Arial" w:cs="Arial"/>
                <w:sz w:val="18"/>
                <w:szCs w:val="18"/>
                <w:lang w:eastAsia="ru-RU"/>
              </w:rPr>
              <w:t>требующемся</w:t>
            </w:r>
            <w:proofErr w:type="gramEnd"/>
            <w:r w:rsidRPr="007A355C">
              <w:rPr>
                <w:rFonts w:ascii="Arial" w:eastAsia="Times New Roman" w:hAnsi="Arial" w:cs="Arial"/>
                <w:sz w:val="18"/>
                <w:szCs w:val="18"/>
                <w:lang w:eastAsia="ru-RU"/>
              </w:rPr>
              <w:t xml:space="preserve"> для решения обеспечения деятельности. Все приобретаемое программное обеспечение является отечественным. Данное мероприятие выполнено</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Стоимостная доля закупаемого и (или) арендуемого отечественного программного обеспечения, % 70 / 70</w:t>
            </w: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В бюджете</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221853</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факту</w:t>
            </w:r>
          </w:p>
        </w:tc>
        <w:tc>
          <w:tcPr>
            <w:tcW w:w="224"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221853</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Муниципальное образование «Мелекесский район»</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Администрация муниципального образования (АМО)</w:t>
            </w:r>
          </w:p>
        </w:tc>
        <w:tc>
          <w:tcPr>
            <w:tcW w:w="1026"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Аттестация помещения для работы с информацией ограниченного доступа</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Цель:</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Обеспечение информационной безопасности</w:t>
            </w:r>
          </w:p>
        </w:tc>
        <w:tc>
          <w:tcPr>
            <w:tcW w:w="1002"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Объект учета: Информационная система обеспечения специальной деятельности.</w:t>
            </w:r>
            <w:r w:rsidRPr="007A355C">
              <w:rPr>
                <w:rFonts w:ascii="Arial" w:eastAsia="Times New Roman" w:hAnsi="Arial" w:cs="Arial"/>
                <w:sz w:val="18"/>
                <w:szCs w:val="18"/>
                <w:lang w:eastAsia="ru-RU"/>
              </w:rPr>
              <w:br/>
              <w:t>6. Аппаратные и программно-аппаратные средства защиты информации.</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мероприятия: Модернизация.</w:t>
            </w:r>
            <w:r w:rsidRPr="007A355C">
              <w:rPr>
                <w:rFonts w:ascii="Arial" w:eastAsia="Times New Roman" w:hAnsi="Arial" w:cs="Arial"/>
                <w:sz w:val="18"/>
                <w:szCs w:val="18"/>
                <w:lang w:eastAsia="ru-RU"/>
              </w:rPr>
              <w:br/>
              <w:t>Форма мероприятия: Товар.</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затрат: 040. Приобретение оборудования и предустановленного программного обеспечения.</w:t>
            </w:r>
            <w:r w:rsidRPr="007A355C">
              <w:rPr>
                <w:rFonts w:ascii="Arial" w:eastAsia="Times New Roman" w:hAnsi="Arial" w:cs="Arial"/>
                <w:sz w:val="18"/>
                <w:szCs w:val="18"/>
                <w:lang w:eastAsia="ru-RU"/>
              </w:rPr>
              <w:br/>
              <w:t>041. Приобретение автоматизированных рабочих мест, транспортно-коммуникационного оборудования, серверного, периферийного и др. оборудования.</w:t>
            </w:r>
          </w:p>
        </w:tc>
        <w:tc>
          <w:tcPr>
            <w:tcW w:w="41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1 Январь 2020</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31 Декабрь 2020</w:t>
            </w: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плану</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176500</w:t>
            </w:r>
          </w:p>
        </w:tc>
        <w:tc>
          <w:tcPr>
            <w:tcW w:w="102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Мероприятие выполнено.</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 xml:space="preserve">Произведена аттестация помещения для работы с информацией ограниченного доступа. Данное мероприятие позволило обеспечить защиту </w:t>
            </w:r>
            <w:proofErr w:type="gramStart"/>
            <w:r w:rsidRPr="007A355C">
              <w:rPr>
                <w:rFonts w:ascii="Arial" w:eastAsia="Times New Roman" w:hAnsi="Arial" w:cs="Arial"/>
                <w:sz w:val="18"/>
                <w:szCs w:val="18"/>
                <w:lang w:eastAsia="ru-RU"/>
              </w:rPr>
              <w:t>информации</w:t>
            </w:r>
            <w:proofErr w:type="gramEnd"/>
            <w:r w:rsidRPr="007A355C">
              <w:rPr>
                <w:rFonts w:ascii="Arial" w:eastAsia="Times New Roman" w:hAnsi="Arial" w:cs="Arial"/>
                <w:sz w:val="18"/>
                <w:szCs w:val="18"/>
                <w:lang w:eastAsia="ru-RU"/>
              </w:rPr>
              <w:t xml:space="preserve"> содержащую государственную тайну</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Количество аттестованных помещений для работы с информацией ограниченного доступа, кабинет 1 / 1</w:t>
            </w: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В бюджете</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176500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факту</w:t>
            </w:r>
          </w:p>
        </w:tc>
        <w:tc>
          <w:tcPr>
            <w:tcW w:w="224" w:type="pc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176500</w:t>
            </w:r>
          </w:p>
        </w:tc>
        <w:tc>
          <w:tcPr>
            <w:tcW w:w="1025" w:type="pct"/>
            <w:vMerge/>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p>
        </w:tc>
      </w:tr>
      <w:tr w:rsidR="00EF2385" w:rsidRPr="007A355C" w:rsidTr="00EF2385">
        <w:tc>
          <w:tcPr>
            <w:tcW w:w="971"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Муниципальное образование «Мелекесский район»</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Администрация муниципального образования (АМО)</w:t>
            </w:r>
          </w:p>
        </w:tc>
        <w:tc>
          <w:tcPr>
            <w:tcW w:w="1026"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Обновление сре</w:t>
            </w:r>
            <w:proofErr w:type="gramStart"/>
            <w:r w:rsidRPr="007A355C">
              <w:rPr>
                <w:rFonts w:ascii="Arial" w:eastAsia="Times New Roman" w:hAnsi="Arial" w:cs="Arial"/>
                <w:sz w:val="18"/>
                <w:szCs w:val="18"/>
                <w:lang w:eastAsia="ru-RU"/>
              </w:rPr>
              <w:t>дств кр</w:t>
            </w:r>
            <w:proofErr w:type="gramEnd"/>
            <w:r w:rsidRPr="007A355C">
              <w:rPr>
                <w:rFonts w:ascii="Arial" w:eastAsia="Times New Roman" w:hAnsi="Arial" w:cs="Arial"/>
                <w:sz w:val="18"/>
                <w:szCs w:val="18"/>
                <w:lang w:eastAsia="ru-RU"/>
              </w:rPr>
              <w:t>иптографической защиты информации и усиленной электронной подписи</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 </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Цель:</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Обеспечение защиты информационных систем от несанкционированного доступа</w:t>
            </w:r>
          </w:p>
        </w:tc>
        <w:tc>
          <w:tcPr>
            <w:tcW w:w="1002"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Объект учета: Типовой компонент ИТ-инфраструктуры.</w:t>
            </w:r>
            <w:r w:rsidRPr="007A355C">
              <w:rPr>
                <w:rFonts w:ascii="Arial" w:eastAsia="Times New Roman" w:hAnsi="Arial" w:cs="Arial"/>
                <w:sz w:val="18"/>
                <w:szCs w:val="18"/>
                <w:lang w:eastAsia="ru-RU"/>
              </w:rPr>
              <w:br/>
              <w:t>Программно-аппаратные комплексы информационной безопасности.</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мероприятия: Эксплуатация.</w:t>
            </w:r>
            <w:r w:rsidRPr="007A355C">
              <w:rPr>
                <w:rFonts w:ascii="Arial" w:eastAsia="Times New Roman" w:hAnsi="Arial" w:cs="Arial"/>
                <w:sz w:val="18"/>
                <w:szCs w:val="18"/>
                <w:lang w:eastAsia="ru-RU"/>
              </w:rPr>
              <w:br/>
              <w:t>Форма мероприятия: Услуга.</w:t>
            </w:r>
            <w:r w:rsidRPr="007A355C">
              <w:rPr>
                <w:rFonts w:ascii="Arial" w:eastAsia="Times New Roman" w:hAnsi="Arial" w:cs="Arial"/>
                <w:sz w:val="18"/>
                <w:szCs w:val="18"/>
                <w:lang w:eastAsia="ru-RU"/>
              </w:rPr>
              <w:br/>
              <w:t>6. Работы (услуги) по техническому сопровождению и обеспечению эксплуатации ИС и компонентов ИТ-инфраструктуры.</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Тип затрат: 080. Эксплуатационные расходы на информационно-коммуникационные технологии.</w:t>
            </w:r>
            <w:r w:rsidRPr="007A355C">
              <w:rPr>
                <w:rFonts w:ascii="Arial" w:eastAsia="Times New Roman" w:hAnsi="Arial" w:cs="Arial"/>
                <w:sz w:val="18"/>
                <w:szCs w:val="18"/>
                <w:lang w:eastAsia="ru-RU"/>
              </w:rPr>
              <w:br/>
              <w:t>081. Обеспечение функционирования и поддержка работоспособности прикладного и системного программного обеспечения.</w:t>
            </w:r>
          </w:p>
        </w:tc>
        <w:tc>
          <w:tcPr>
            <w:tcW w:w="41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1 Январь 2020</w:t>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31 Декабрь 2020</w:t>
            </w:r>
          </w:p>
        </w:tc>
        <w:tc>
          <w:tcPr>
            <w:tcW w:w="338"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По плану</w:t>
            </w:r>
          </w:p>
        </w:tc>
        <w:tc>
          <w:tcPr>
            <w:tcW w:w="224" w:type="pct"/>
            <w:tcBorders>
              <w:top w:val="single" w:sz="6" w:space="0" w:color="999999"/>
              <w:left w:val="single" w:sz="6" w:space="0" w:color="999999"/>
              <w:bottom w:val="single" w:sz="6" w:space="0" w:color="999999"/>
              <w:right w:val="single" w:sz="6" w:space="0" w:color="999999"/>
            </w:tcBorders>
            <w:hideMark/>
          </w:tcPr>
          <w:p w:rsidR="00EF2385" w:rsidRPr="007A355C" w:rsidRDefault="00EF2385" w:rsidP="007A355C">
            <w:pPr>
              <w:spacing w:after="0" w:line="240" w:lineRule="auto"/>
              <w:jc w:val="right"/>
              <w:rPr>
                <w:rFonts w:ascii="Arial" w:eastAsia="Times New Roman" w:hAnsi="Arial" w:cs="Arial"/>
                <w:sz w:val="18"/>
                <w:szCs w:val="18"/>
                <w:lang w:eastAsia="ru-RU"/>
              </w:rPr>
            </w:pPr>
            <w:r w:rsidRPr="007A355C">
              <w:rPr>
                <w:rFonts w:ascii="Arial" w:eastAsia="Times New Roman" w:hAnsi="Arial" w:cs="Arial"/>
                <w:sz w:val="18"/>
                <w:szCs w:val="18"/>
                <w:lang w:eastAsia="ru-RU"/>
              </w:rPr>
              <w:t>32000</w:t>
            </w:r>
          </w:p>
        </w:tc>
        <w:tc>
          <w:tcPr>
            <w:tcW w:w="1025" w:type="pct"/>
            <w:vMerge w:val="restart"/>
            <w:tcBorders>
              <w:top w:val="single" w:sz="6" w:space="0" w:color="999999"/>
              <w:left w:val="single" w:sz="6" w:space="0" w:color="999999"/>
              <w:bottom w:val="single" w:sz="24" w:space="0" w:color="999999"/>
              <w:right w:val="single" w:sz="6" w:space="0" w:color="999999"/>
            </w:tcBorders>
            <w:hideMark/>
          </w:tcPr>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Мероприятие выполнено.</w:t>
            </w:r>
          </w:p>
          <w:p w:rsidR="00EF2385" w:rsidRPr="007A355C" w:rsidRDefault="00EF2385" w:rsidP="007A355C">
            <w:pPr>
              <w:spacing w:before="100" w:beforeAutospacing="1" w:after="100" w:afterAutospacing="1"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t>Данное мероприятие позволило провести обновление сре</w:t>
            </w:r>
            <w:proofErr w:type="gramStart"/>
            <w:r w:rsidRPr="007A355C">
              <w:rPr>
                <w:rFonts w:ascii="Arial" w:eastAsia="Times New Roman" w:hAnsi="Arial" w:cs="Arial"/>
                <w:sz w:val="18"/>
                <w:szCs w:val="18"/>
                <w:lang w:eastAsia="ru-RU"/>
              </w:rPr>
              <w:t>дств кр</w:t>
            </w:r>
            <w:proofErr w:type="gramEnd"/>
            <w:r w:rsidRPr="007A355C">
              <w:rPr>
                <w:rFonts w:ascii="Arial" w:eastAsia="Times New Roman" w:hAnsi="Arial" w:cs="Arial"/>
                <w:sz w:val="18"/>
                <w:szCs w:val="18"/>
                <w:lang w:eastAsia="ru-RU"/>
              </w:rPr>
              <w:t>иптографической защиты информации и усиленной электронной подписи. Мероприятие выполнено</w:t>
            </w:r>
          </w:p>
          <w:p w:rsidR="00EF2385" w:rsidRPr="007A355C" w:rsidRDefault="00EF2385" w:rsidP="007A355C">
            <w:pPr>
              <w:spacing w:after="0" w:line="240" w:lineRule="auto"/>
              <w:rPr>
                <w:rFonts w:ascii="Arial" w:eastAsia="Times New Roman" w:hAnsi="Arial" w:cs="Arial"/>
                <w:sz w:val="18"/>
                <w:szCs w:val="18"/>
                <w:lang w:eastAsia="ru-RU"/>
              </w:rPr>
            </w:pP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r>
            <w:r w:rsidRPr="007A355C">
              <w:rPr>
                <w:rFonts w:ascii="Arial" w:eastAsia="Times New Roman" w:hAnsi="Arial" w:cs="Arial"/>
                <w:sz w:val="18"/>
                <w:szCs w:val="18"/>
                <w:lang w:eastAsia="ru-RU"/>
              </w:rPr>
              <w:br/>
              <w:t>Количество обновляемых сре</w:t>
            </w:r>
            <w:proofErr w:type="gramStart"/>
            <w:r w:rsidRPr="007A355C">
              <w:rPr>
                <w:rFonts w:ascii="Arial" w:eastAsia="Times New Roman" w:hAnsi="Arial" w:cs="Arial"/>
                <w:sz w:val="18"/>
                <w:szCs w:val="18"/>
                <w:lang w:eastAsia="ru-RU"/>
              </w:rPr>
              <w:t>дств кр</w:t>
            </w:r>
            <w:proofErr w:type="gramEnd"/>
            <w:r w:rsidRPr="007A355C">
              <w:rPr>
                <w:rFonts w:ascii="Arial" w:eastAsia="Times New Roman" w:hAnsi="Arial" w:cs="Arial"/>
                <w:sz w:val="18"/>
                <w:szCs w:val="18"/>
                <w:lang w:eastAsia="ru-RU"/>
              </w:rPr>
              <w:t>иптографической защиты информации и усиленной электронной подписи, штук 4 / 4</w:t>
            </w:r>
          </w:p>
        </w:tc>
      </w:tr>
      <w:tr w:rsidR="00EF2385" w:rsidRPr="007A355C" w:rsidTr="00EF2385">
        <w:tc>
          <w:tcPr>
            <w:tcW w:w="971"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26"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1002"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41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338" w:type="pct"/>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c>
          <w:tcPr>
            <w:tcW w:w="224" w:type="pct"/>
            <w:vAlign w:val="center"/>
            <w:hideMark/>
          </w:tcPr>
          <w:p w:rsidR="00EF2385" w:rsidRPr="007A355C" w:rsidRDefault="00EF2385" w:rsidP="007A355C">
            <w:pPr>
              <w:spacing w:after="0" w:line="240" w:lineRule="auto"/>
              <w:rPr>
                <w:rFonts w:ascii="Times New Roman" w:eastAsia="Times New Roman" w:hAnsi="Times New Roman" w:cs="Times New Roman"/>
                <w:sz w:val="20"/>
                <w:szCs w:val="20"/>
                <w:lang w:eastAsia="ru-RU"/>
              </w:rPr>
            </w:pPr>
          </w:p>
        </w:tc>
        <w:tc>
          <w:tcPr>
            <w:tcW w:w="1025" w:type="pct"/>
            <w:vMerge/>
            <w:tcBorders>
              <w:top w:val="single" w:sz="6" w:space="0" w:color="999999"/>
              <w:left w:val="single" w:sz="6" w:space="0" w:color="999999"/>
              <w:bottom w:val="single" w:sz="24" w:space="0" w:color="999999"/>
              <w:right w:val="single" w:sz="6" w:space="0" w:color="999999"/>
            </w:tcBorders>
            <w:vAlign w:val="center"/>
            <w:hideMark/>
          </w:tcPr>
          <w:p w:rsidR="00EF2385" w:rsidRPr="007A355C" w:rsidRDefault="00EF2385" w:rsidP="007A355C">
            <w:pPr>
              <w:spacing w:after="0" w:line="240" w:lineRule="auto"/>
              <w:rPr>
                <w:rFonts w:ascii="Arial" w:eastAsia="Times New Roman" w:hAnsi="Arial" w:cs="Arial"/>
                <w:sz w:val="18"/>
                <w:szCs w:val="18"/>
                <w:lang w:eastAsia="ru-RU"/>
              </w:rPr>
            </w:pPr>
          </w:p>
        </w:tc>
      </w:tr>
    </w:tbl>
    <w:p w:rsidR="00C55007" w:rsidRPr="00DF4171" w:rsidRDefault="00C55007" w:rsidP="005F151F">
      <w:pPr>
        <w:rPr>
          <w:rFonts w:ascii="PT Astra Serif" w:hAnsi="PT Astra Serif" w:cs="Times New Roman"/>
          <w:sz w:val="24"/>
          <w:szCs w:val="24"/>
        </w:rPr>
      </w:pPr>
    </w:p>
    <w:p w:rsidR="00C55007" w:rsidRPr="00DF4171" w:rsidRDefault="00C55007">
      <w:pPr>
        <w:rPr>
          <w:rFonts w:ascii="PT Astra Serif" w:hAnsi="PT Astra Serif" w:cs="Times New Roman"/>
          <w:sz w:val="24"/>
          <w:szCs w:val="24"/>
        </w:rPr>
      </w:pPr>
    </w:p>
    <w:p w:rsidR="005F151F" w:rsidRDefault="005F151F" w:rsidP="005F151F">
      <w:pPr>
        <w:rPr>
          <w:rFonts w:ascii="PT Astra Serif" w:hAnsi="PT Astra Serif" w:cs="Times New Roman"/>
          <w:sz w:val="24"/>
          <w:szCs w:val="24"/>
        </w:rPr>
      </w:pPr>
    </w:p>
    <w:p w:rsidR="00EF2385" w:rsidRDefault="00EF2385" w:rsidP="005F151F">
      <w:pPr>
        <w:rPr>
          <w:rFonts w:ascii="PT Astra Serif" w:hAnsi="PT Astra Serif" w:cs="Times New Roman"/>
          <w:sz w:val="24"/>
          <w:szCs w:val="24"/>
        </w:rPr>
      </w:pPr>
    </w:p>
    <w:p w:rsidR="00EF2385" w:rsidRDefault="00EF2385" w:rsidP="005F151F">
      <w:pPr>
        <w:rPr>
          <w:rFonts w:ascii="PT Astra Serif" w:hAnsi="PT Astra Serif" w:cs="Times New Roman"/>
          <w:sz w:val="24"/>
          <w:szCs w:val="24"/>
        </w:rPr>
      </w:pPr>
    </w:p>
    <w:p w:rsidR="00EF2385" w:rsidRDefault="00EF2385" w:rsidP="005F151F">
      <w:pPr>
        <w:rPr>
          <w:rFonts w:ascii="PT Astra Serif" w:hAnsi="PT Astra Serif" w:cs="Times New Roman"/>
          <w:sz w:val="24"/>
          <w:szCs w:val="24"/>
        </w:rPr>
      </w:pPr>
    </w:p>
    <w:p w:rsidR="00EF2385" w:rsidRPr="00DF4171" w:rsidRDefault="00EF2385" w:rsidP="005F151F">
      <w:pPr>
        <w:rPr>
          <w:rFonts w:ascii="PT Astra Serif" w:hAnsi="PT Astra Serif" w:cs="Times New Roman"/>
          <w:sz w:val="24"/>
          <w:szCs w:val="24"/>
        </w:rPr>
      </w:pPr>
    </w:p>
    <w:p w:rsidR="00C55007" w:rsidRPr="00DF4171" w:rsidRDefault="00C55007" w:rsidP="00C55007">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Кадровое обеспечение ИКТ</w:t>
      </w:r>
    </w:p>
    <w:p w:rsidR="00EF2385" w:rsidRPr="00EF2385" w:rsidRDefault="00EF2385" w:rsidP="00EF2385">
      <w:pPr>
        <w:shd w:val="clear" w:color="auto" w:fill="FFFFFF"/>
        <w:spacing w:after="240" w:line="240" w:lineRule="auto"/>
        <w:rPr>
          <w:rFonts w:ascii="Helvetica" w:eastAsia="Times New Roman" w:hAnsi="Helvetica" w:cs="Helvetica"/>
          <w:color w:val="000000"/>
          <w:sz w:val="20"/>
          <w:szCs w:val="20"/>
          <w:lang w:eastAsia="ru-RU"/>
        </w:rPr>
      </w:pPr>
      <w:r w:rsidRPr="00EF2385">
        <w:rPr>
          <w:rFonts w:ascii="Helvetica" w:eastAsia="Times New Roman" w:hAnsi="Helvetica" w:cs="Helvetica"/>
          <w:b/>
          <w:bCs/>
          <w:color w:val="3D3D00"/>
          <w:sz w:val="20"/>
          <w:szCs w:val="20"/>
          <w:lang w:eastAsia="ru-RU"/>
        </w:rPr>
        <w:t>Кадровое обеспечение ИКТ.</w:t>
      </w:r>
    </w:p>
    <w:tbl>
      <w:tblPr>
        <w:tblW w:w="0" w:type="auto"/>
        <w:jc w:val="center"/>
        <w:shd w:val="clear" w:color="auto" w:fill="E0E0CC"/>
        <w:tblCellMar>
          <w:top w:w="15" w:type="dxa"/>
          <w:left w:w="15" w:type="dxa"/>
          <w:bottom w:w="15" w:type="dxa"/>
          <w:right w:w="15" w:type="dxa"/>
        </w:tblCellMar>
        <w:tblLook w:val="04A0" w:firstRow="1" w:lastRow="0" w:firstColumn="1" w:lastColumn="0" w:noHBand="0" w:noVBand="1"/>
      </w:tblPr>
      <w:tblGrid>
        <w:gridCol w:w="8232"/>
        <w:gridCol w:w="5553"/>
      </w:tblGrid>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Наименование организации:</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Муниципальное образование «Мелекесский район»</w:t>
            </w:r>
          </w:p>
        </w:tc>
      </w:tr>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Общее количество служащих в организации:</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69</w:t>
            </w:r>
          </w:p>
        </w:tc>
      </w:tr>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 xml:space="preserve">Количество дипломированных специалистов по </w:t>
            </w:r>
            <w:proofErr w:type="gramStart"/>
            <w:r w:rsidRPr="00EF2385">
              <w:rPr>
                <w:rFonts w:ascii="Times New Roman" w:eastAsia="Times New Roman" w:hAnsi="Times New Roman" w:cs="Times New Roman"/>
                <w:sz w:val="24"/>
                <w:szCs w:val="24"/>
                <w:lang w:eastAsia="ru-RU"/>
              </w:rPr>
              <w:t>ИТ</w:t>
            </w:r>
            <w:proofErr w:type="gramEnd"/>
            <w:r w:rsidRPr="00EF2385">
              <w:rPr>
                <w:rFonts w:ascii="Times New Roman" w:eastAsia="Times New Roman" w:hAnsi="Times New Roman" w:cs="Times New Roman"/>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2</w:t>
            </w:r>
          </w:p>
        </w:tc>
      </w:tr>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Количество служащих, удовлетворительно владеющих компьютером:</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67</w:t>
            </w:r>
          </w:p>
        </w:tc>
      </w:tr>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Количество служащих, имеющих компьютер на рабочем месте:</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69</w:t>
            </w:r>
          </w:p>
        </w:tc>
      </w:tr>
      <w:tr w:rsidR="00EF2385" w:rsidRPr="00EF2385" w:rsidTr="00EF2385">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jc w:val="right"/>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 xml:space="preserve">Количество служащих, прошедших подготовку (переподготовку) в сфере </w:t>
            </w:r>
            <w:proofErr w:type="gramStart"/>
            <w:r w:rsidRPr="00EF2385">
              <w:rPr>
                <w:rFonts w:ascii="Times New Roman" w:eastAsia="Times New Roman" w:hAnsi="Times New Roman" w:cs="Times New Roman"/>
                <w:sz w:val="24"/>
                <w:szCs w:val="24"/>
                <w:lang w:eastAsia="ru-RU"/>
              </w:rPr>
              <w:t>ИТ</w:t>
            </w:r>
            <w:proofErr w:type="gramEnd"/>
            <w:r w:rsidRPr="00EF2385">
              <w:rPr>
                <w:rFonts w:ascii="Times New Roman" w:eastAsia="Times New Roman" w:hAnsi="Times New Roman" w:cs="Times New Roman"/>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E0E0CC"/>
            <w:tcMar>
              <w:top w:w="120" w:type="dxa"/>
              <w:left w:w="120" w:type="dxa"/>
              <w:bottom w:w="120" w:type="dxa"/>
              <w:right w:w="120" w:type="dxa"/>
            </w:tcMar>
            <w:hideMark/>
          </w:tcPr>
          <w:p w:rsidR="00EF2385" w:rsidRPr="00EF2385" w:rsidRDefault="00EF2385" w:rsidP="00EF2385">
            <w:pPr>
              <w:spacing w:after="0" w:line="240" w:lineRule="auto"/>
              <w:rPr>
                <w:rFonts w:ascii="Times New Roman" w:eastAsia="Times New Roman" w:hAnsi="Times New Roman" w:cs="Times New Roman"/>
                <w:sz w:val="24"/>
                <w:szCs w:val="24"/>
                <w:lang w:eastAsia="ru-RU"/>
              </w:rPr>
            </w:pPr>
            <w:r w:rsidRPr="00EF2385">
              <w:rPr>
                <w:rFonts w:ascii="Times New Roman" w:eastAsia="Times New Roman" w:hAnsi="Times New Roman" w:cs="Times New Roman"/>
                <w:sz w:val="24"/>
                <w:szCs w:val="24"/>
                <w:lang w:eastAsia="ru-RU"/>
              </w:rPr>
              <w:t>2</w:t>
            </w:r>
          </w:p>
        </w:tc>
      </w:tr>
    </w:tbl>
    <w:p w:rsidR="00C55007" w:rsidRPr="00DF4171" w:rsidRDefault="00C55007" w:rsidP="005F151F">
      <w:pPr>
        <w:rPr>
          <w:rFonts w:ascii="PT Astra Serif" w:hAnsi="PT Astra Serif" w:cs="Times New Roman"/>
          <w:sz w:val="24"/>
          <w:szCs w:val="24"/>
        </w:rPr>
      </w:pPr>
    </w:p>
    <w:p w:rsidR="00C55007" w:rsidRPr="00DF4171" w:rsidRDefault="00C55007">
      <w:pPr>
        <w:rPr>
          <w:rFonts w:ascii="PT Astra Serif" w:hAnsi="PT Astra Serif" w:cs="Times New Roman"/>
          <w:sz w:val="24"/>
          <w:szCs w:val="24"/>
        </w:rPr>
      </w:pPr>
      <w:r w:rsidRPr="00DF4171">
        <w:rPr>
          <w:rFonts w:ascii="PT Astra Serif" w:hAnsi="PT Astra Serif" w:cs="Times New Roman"/>
          <w:sz w:val="24"/>
          <w:szCs w:val="24"/>
        </w:rPr>
        <w:br w:type="page"/>
      </w:r>
    </w:p>
    <w:p w:rsidR="009725C1" w:rsidRPr="009725C1" w:rsidRDefault="009725C1" w:rsidP="00972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25C1">
        <w:rPr>
          <w:rFonts w:ascii="Times New Roman" w:eastAsia="Times New Roman" w:hAnsi="Times New Roman" w:cs="Times New Roman"/>
          <w:b/>
          <w:bCs/>
          <w:sz w:val="24"/>
          <w:szCs w:val="24"/>
          <w:lang w:eastAsia="ru-RU"/>
        </w:rPr>
        <w:t>Структура расходов на ИКТ</w:t>
      </w:r>
    </w:p>
    <w:tbl>
      <w:tblPr>
        <w:tblW w:w="0" w:type="auto"/>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6"/>
        <w:gridCol w:w="2239"/>
        <w:gridCol w:w="560"/>
        <w:gridCol w:w="944"/>
        <w:gridCol w:w="944"/>
        <w:gridCol w:w="1946"/>
        <w:gridCol w:w="2316"/>
        <w:gridCol w:w="2227"/>
        <w:gridCol w:w="2029"/>
      </w:tblGrid>
      <w:tr w:rsidR="009725C1" w:rsidRPr="009725C1" w:rsidTr="009725C1">
        <w:trPr>
          <w:tblCellSpacing w:w="15" w:type="dxa"/>
        </w:trPr>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Наименование органа</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Вид затрат</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Год</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Сумма затрат по плану (в рублях)</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Сумма затрат по факту (в рублях)</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Источник финансирования</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 xml:space="preserve">Наименование гос./ </w:t>
            </w:r>
            <w:proofErr w:type="spellStart"/>
            <w:r w:rsidRPr="009725C1">
              <w:rPr>
                <w:rFonts w:ascii="Times New Roman" w:eastAsia="Times New Roman" w:hAnsi="Times New Roman" w:cs="Times New Roman"/>
                <w:b/>
                <w:bCs/>
                <w:sz w:val="24"/>
                <w:szCs w:val="24"/>
                <w:lang w:eastAsia="ru-RU"/>
              </w:rPr>
              <w:t>мун</w:t>
            </w:r>
            <w:proofErr w:type="spellEnd"/>
            <w:r w:rsidRPr="009725C1">
              <w:rPr>
                <w:rFonts w:ascii="Times New Roman" w:eastAsia="Times New Roman" w:hAnsi="Times New Roman" w:cs="Times New Roman"/>
                <w:b/>
                <w:bCs/>
                <w:sz w:val="24"/>
                <w:szCs w:val="24"/>
                <w:lang w:eastAsia="ru-RU"/>
              </w:rPr>
              <w:t>. программы</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 xml:space="preserve">Наименование и номер мероприятия гос./ </w:t>
            </w:r>
            <w:proofErr w:type="spellStart"/>
            <w:r w:rsidRPr="009725C1">
              <w:rPr>
                <w:rFonts w:ascii="Times New Roman" w:eastAsia="Times New Roman" w:hAnsi="Times New Roman" w:cs="Times New Roman"/>
                <w:b/>
                <w:bCs/>
                <w:sz w:val="24"/>
                <w:szCs w:val="24"/>
                <w:lang w:eastAsia="ru-RU"/>
              </w:rPr>
              <w:t>мун</w:t>
            </w:r>
            <w:proofErr w:type="spellEnd"/>
            <w:r w:rsidRPr="009725C1">
              <w:rPr>
                <w:rFonts w:ascii="Times New Roman" w:eastAsia="Times New Roman" w:hAnsi="Times New Roman" w:cs="Times New Roman"/>
                <w:b/>
                <w:bCs/>
                <w:sz w:val="24"/>
                <w:szCs w:val="24"/>
                <w:lang w:eastAsia="ru-RU"/>
              </w:rPr>
              <w:t>. программы</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Наименование проекта</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r w:rsidRPr="009725C1">
              <w:rPr>
                <w:rFonts w:ascii="Times New Roman" w:eastAsia="Times New Roman" w:hAnsi="Times New Roman" w:cs="Times New Roman"/>
                <w:sz w:val="24"/>
                <w:szCs w:val="24"/>
                <w:lang w:eastAsia="ru-RU"/>
              </w:rPr>
              <w:br/>
              <w:t>Администрация муниципального образования (АМО)</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040. Приобретение оборудования и предустановленного программного обеспечения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2020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430600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430600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Средства местного бюджета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1 Приобретение компьютеров, оргтехники, затраты на её ремонт и техническое обслуживание, приобретение и заправка картриджей</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Проект "Цифровой государственное управление"</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r w:rsidRPr="009725C1">
              <w:rPr>
                <w:rFonts w:ascii="Times New Roman" w:eastAsia="Times New Roman" w:hAnsi="Times New Roman" w:cs="Times New Roman"/>
                <w:sz w:val="24"/>
                <w:szCs w:val="24"/>
                <w:lang w:eastAsia="ru-RU"/>
              </w:rPr>
              <w:br/>
              <w:t>Администрация муниципального образования (АМО)</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050. Приобретение неисключительных прав на программное обеспечение</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2020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221853</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221853</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Средства местного бюджета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 Оплата услуг по сопровождению прикладных программных средств. Покупка отечественного программного обеспечения и операционных систем</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Проект "Информационная безопасность"</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r w:rsidRPr="009725C1">
              <w:rPr>
                <w:rFonts w:ascii="Times New Roman" w:eastAsia="Times New Roman" w:hAnsi="Times New Roman" w:cs="Times New Roman"/>
                <w:sz w:val="24"/>
                <w:szCs w:val="24"/>
                <w:lang w:eastAsia="ru-RU"/>
              </w:rPr>
              <w:br/>
              <w:t>Администрация муниципального образования (АМО)</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060. Услуги по аренде оборудования и программного обеспечения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2020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3000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3000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Средства местного бюджета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3 Обеспечение хостинга и доменного имени для официального сайта муниципального образования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Проект "Цифровой государственное управление"</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r w:rsidRPr="009725C1">
              <w:rPr>
                <w:rFonts w:ascii="Times New Roman" w:eastAsia="Times New Roman" w:hAnsi="Times New Roman" w:cs="Times New Roman"/>
                <w:sz w:val="24"/>
                <w:szCs w:val="24"/>
                <w:lang w:eastAsia="ru-RU"/>
              </w:rPr>
              <w:br/>
              <w:t>Администрация муниципального образования (АМО)</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040. Приобретение оборудования и предустановленного программного обеспечения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2020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176500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176500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Средства местного бюджета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4 Аттестация помещения для работы с информацией ограниченного доступа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Проект "Информационная безопасность"</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r w:rsidRPr="009725C1">
              <w:rPr>
                <w:rFonts w:ascii="Times New Roman" w:eastAsia="Times New Roman" w:hAnsi="Times New Roman" w:cs="Times New Roman"/>
                <w:sz w:val="24"/>
                <w:szCs w:val="24"/>
                <w:lang w:eastAsia="ru-RU"/>
              </w:rPr>
              <w:br/>
              <w:t>Администрация муниципального образования (АМО)</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080. Эксплуатационные расходы на информационно-коммуникационные технологии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2020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32000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32000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Средства местного бюджета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5 Обновление сре</w:t>
            </w:r>
            <w:proofErr w:type="gramStart"/>
            <w:r w:rsidRPr="009725C1">
              <w:rPr>
                <w:rFonts w:ascii="Times New Roman" w:eastAsia="Times New Roman" w:hAnsi="Times New Roman" w:cs="Times New Roman"/>
                <w:sz w:val="24"/>
                <w:szCs w:val="24"/>
                <w:lang w:eastAsia="ru-RU"/>
              </w:rPr>
              <w:t>дств кр</w:t>
            </w:r>
            <w:proofErr w:type="gramEnd"/>
            <w:r w:rsidRPr="009725C1">
              <w:rPr>
                <w:rFonts w:ascii="Times New Roman" w:eastAsia="Times New Roman" w:hAnsi="Times New Roman" w:cs="Times New Roman"/>
                <w:sz w:val="24"/>
                <w:szCs w:val="24"/>
                <w:lang w:eastAsia="ru-RU"/>
              </w:rPr>
              <w:t>иптографической защиты информации и усиленной электронной подписи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Проект "Информационная безопасность"</w:t>
            </w:r>
          </w:p>
        </w:tc>
      </w:tr>
      <w:tr w:rsidR="009725C1" w:rsidRPr="009725C1" w:rsidTr="009725C1">
        <w:trPr>
          <w:tblCellSpacing w:w="15"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 xml:space="preserve">Всего (по </w:t>
            </w:r>
            <w:proofErr w:type="gramStart"/>
            <w:r w:rsidRPr="009725C1">
              <w:rPr>
                <w:rFonts w:ascii="Times New Roman" w:eastAsia="Times New Roman" w:hAnsi="Times New Roman" w:cs="Times New Roman"/>
                <w:sz w:val="24"/>
                <w:szCs w:val="24"/>
                <w:lang w:eastAsia="ru-RU"/>
              </w:rPr>
              <w:t>выбранным</w:t>
            </w:r>
            <w:proofErr w:type="gramEnd"/>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863953</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863953</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0</w:t>
            </w:r>
          </w:p>
        </w:tc>
      </w:tr>
    </w:tbl>
    <w:p w:rsidR="00C55007" w:rsidRPr="00DF4171" w:rsidRDefault="00C55007" w:rsidP="005F151F">
      <w:pPr>
        <w:rPr>
          <w:rFonts w:ascii="PT Astra Serif" w:hAnsi="PT Astra Serif" w:cs="Times New Roman"/>
          <w:sz w:val="24"/>
          <w:szCs w:val="24"/>
        </w:rPr>
      </w:pPr>
    </w:p>
    <w:p w:rsidR="00C55007" w:rsidRPr="00DF4171" w:rsidRDefault="00C55007">
      <w:pPr>
        <w:rPr>
          <w:rFonts w:ascii="PT Astra Serif" w:hAnsi="PT Astra Serif" w:cs="Times New Roman"/>
          <w:sz w:val="24"/>
          <w:szCs w:val="24"/>
        </w:rPr>
      </w:pPr>
      <w:r w:rsidRPr="00DF4171">
        <w:rPr>
          <w:rFonts w:ascii="PT Astra Serif" w:hAnsi="PT Astra Serif" w:cs="Times New Roman"/>
          <w:sz w:val="24"/>
          <w:szCs w:val="24"/>
        </w:rPr>
        <w:br w:type="page"/>
      </w:r>
    </w:p>
    <w:p w:rsidR="009725C1" w:rsidRDefault="009725C1" w:rsidP="009725C1">
      <w:pPr>
        <w:spacing w:after="0" w:line="240" w:lineRule="auto"/>
        <w:jc w:val="center"/>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b/>
          <w:bCs/>
          <w:sz w:val="24"/>
          <w:szCs w:val="24"/>
          <w:lang w:eastAsia="ru-RU"/>
        </w:rPr>
        <w:t>Перечень информационных систем обеспечения типовой деятельности</w:t>
      </w:r>
    </w:p>
    <w:p w:rsidR="009725C1" w:rsidRPr="009725C1" w:rsidRDefault="009725C1" w:rsidP="009725C1">
      <w:pPr>
        <w:spacing w:after="0" w:line="240" w:lineRule="auto"/>
        <w:jc w:val="center"/>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1557"/>
        <w:gridCol w:w="1557"/>
        <w:gridCol w:w="1321"/>
        <w:gridCol w:w="1571"/>
        <w:gridCol w:w="1511"/>
        <w:gridCol w:w="1033"/>
        <w:gridCol w:w="749"/>
        <w:gridCol w:w="1304"/>
        <w:gridCol w:w="1317"/>
        <w:gridCol w:w="1280"/>
        <w:gridCol w:w="55"/>
      </w:tblGrid>
      <w:tr w:rsidR="009725C1" w:rsidRPr="009725C1" w:rsidTr="009725C1">
        <w:trPr>
          <w:gridAfter w:val="1"/>
          <w:tblCellSpacing w:w="0" w:type="dxa"/>
        </w:trPr>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Наименование органа</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Наименование информационной системы</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Тип информационной системы</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Год создания, текущий этап</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Территориальное размещение системы</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Операционная система/Система управления базами данных</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Номер в Едином реестре российских программ для ЭВМ и баз данных</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Объём базы данных, Гб</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Количество фактических пользователей /инсталляций</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Договор на создание, обслуживание, хостинг</w:t>
            </w:r>
          </w:p>
        </w:tc>
        <w:tc>
          <w:tcPr>
            <w:tcW w:w="0" w:type="auto"/>
            <w:vAlign w:val="center"/>
            <w:hideMark/>
          </w:tcPr>
          <w:p w:rsidR="009725C1" w:rsidRPr="009725C1" w:rsidRDefault="009725C1" w:rsidP="009725C1">
            <w:pPr>
              <w:spacing w:after="0" w:line="240" w:lineRule="auto"/>
              <w:jc w:val="center"/>
              <w:rPr>
                <w:rFonts w:ascii="Times New Roman" w:eastAsia="Times New Roman" w:hAnsi="Times New Roman" w:cs="Times New Roman"/>
                <w:b/>
                <w:bCs/>
                <w:sz w:val="24"/>
                <w:szCs w:val="24"/>
                <w:lang w:eastAsia="ru-RU"/>
              </w:rPr>
            </w:pPr>
            <w:r w:rsidRPr="009725C1">
              <w:rPr>
                <w:rFonts w:ascii="Times New Roman" w:eastAsia="Times New Roman" w:hAnsi="Times New Roman" w:cs="Times New Roman"/>
                <w:b/>
                <w:bCs/>
                <w:sz w:val="24"/>
                <w:szCs w:val="24"/>
                <w:lang w:eastAsia="ru-RU"/>
              </w:rPr>
              <w:t>Документы о вводе в эксплуатацию</w:t>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1С</w:t>
            </w:r>
            <w:proofErr w:type="gramStart"/>
            <w:r w:rsidRPr="009725C1">
              <w:rPr>
                <w:rFonts w:ascii="Times New Roman" w:eastAsia="Times New Roman" w:hAnsi="Times New Roman" w:cs="Times New Roman"/>
                <w:sz w:val="24"/>
                <w:szCs w:val="24"/>
                <w:lang w:eastAsia="ru-RU"/>
              </w:rPr>
              <w:t>:З</w:t>
            </w:r>
            <w:proofErr w:type="gramEnd"/>
            <w:r w:rsidRPr="009725C1">
              <w:rPr>
                <w:rFonts w:ascii="Times New Roman" w:eastAsia="Times New Roman" w:hAnsi="Times New Roman" w:cs="Times New Roman"/>
                <w:sz w:val="24"/>
                <w:szCs w:val="24"/>
                <w:lang w:eastAsia="ru-RU"/>
              </w:rPr>
              <w:t>арплата 8.2</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23 Управление финансами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2012</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собственном сервере (компьютере),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proofErr w:type="spellStart"/>
            <w:r w:rsidRPr="009725C1">
              <w:rPr>
                <w:rFonts w:ascii="Times New Roman" w:eastAsia="Times New Roman" w:hAnsi="Times New Roman" w:cs="Times New Roman"/>
                <w:sz w:val="24"/>
                <w:szCs w:val="24"/>
                <w:lang w:eastAsia="ru-RU"/>
              </w:rPr>
              <w:t>Windows</w:t>
            </w:r>
            <w:proofErr w:type="spellEnd"/>
            <w:r w:rsidRPr="009725C1">
              <w:rPr>
                <w:rFonts w:ascii="Times New Roman" w:eastAsia="Times New Roman" w:hAnsi="Times New Roman" w:cs="Times New Roman"/>
                <w:sz w:val="24"/>
                <w:szCs w:val="24"/>
                <w:lang w:eastAsia="ru-RU"/>
              </w:rPr>
              <w:t xml:space="preserve"> 10</w:t>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Парус "Бухгалтерия"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23 Управление финансами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2005</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собственном сервере (компьютере),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proofErr w:type="spellStart"/>
            <w:r w:rsidRPr="009725C1">
              <w:rPr>
                <w:rFonts w:ascii="Times New Roman" w:eastAsia="Times New Roman" w:hAnsi="Times New Roman" w:cs="Times New Roman"/>
                <w:sz w:val="24"/>
                <w:szCs w:val="24"/>
                <w:lang w:eastAsia="ru-RU"/>
              </w:rPr>
              <w:t>Windows</w:t>
            </w:r>
            <w:proofErr w:type="spellEnd"/>
            <w:r w:rsidRPr="009725C1">
              <w:rPr>
                <w:rFonts w:ascii="Times New Roman" w:eastAsia="Times New Roman" w:hAnsi="Times New Roman" w:cs="Times New Roman"/>
                <w:sz w:val="24"/>
                <w:szCs w:val="24"/>
                <w:lang w:eastAsia="ru-RU"/>
              </w:rPr>
              <w:t xml:space="preserve"> 10</w:t>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 xml:space="preserve">«АЦК-Финансы» </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23 Управление финансами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2018</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арендуемом сервере,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roofErr w:type="spellStart"/>
            <w:r w:rsidRPr="009725C1">
              <w:rPr>
                <w:rFonts w:ascii="Times New Roman" w:eastAsia="Times New Roman" w:hAnsi="Times New Roman" w:cs="Times New Roman"/>
                <w:sz w:val="24"/>
                <w:szCs w:val="24"/>
                <w:lang w:eastAsia="ru-RU"/>
              </w:rPr>
              <w:t>СБис</w:t>
            </w:r>
            <w:proofErr w:type="spellEnd"/>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25 Организация информационного взаимодействия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2015</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собственном сервере (компьютере),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proofErr w:type="spellStart"/>
            <w:r w:rsidRPr="009725C1">
              <w:rPr>
                <w:rFonts w:ascii="Times New Roman" w:eastAsia="Times New Roman" w:hAnsi="Times New Roman" w:cs="Times New Roman"/>
                <w:sz w:val="24"/>
                <w:szCs w:val="24"/>
                <w:lang w:eastAsia="ru-RU"/>
              </w:rPr>
              <w:t>Windows</w:t>
            </w:r>
            <w:proofErr w:type="spellEnd"/>
            <w:r w:rsidRPr="009725C1">
              <w:rPr>
                <w:rFonts w:ascii="Times New Roman" w:eastAsia="Times New Roman" w:hAnsi="Times New Roman" w:cs="Times New Roman"/>
                <w:sz w:val="24"/>
                <w:szCs w:val="24"/>
                <w:lang w:eastAsia="ru-RU"/>
              </w:rPr>
              <w:t xml:space="preserve"> 7</w:t>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Единая система электронного документооборота</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25 Организация информационного взаимодействия</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2019</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арендуемом сервере,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r w:rsidR="009725C1" w:rsidRPr="009725C1" w:rsidTr="009725C1">
        <w:trPr>
          <w:tblCellSpacing w:w="0" w:type="dxa"/>
        </w:trPr>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 xml:space="preserve">Консультант Плюс </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26 Системы информационного обеспечения деятельности</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Промышленная эксплуатация</w:t>
            </w:r>
            <w:r w:rsidRPr="009725C1">
              <w:rPr>
                <w:rFonts w:ascii="Times New Roman" w:eastAsia="Times New Roman" w:hAnsi="Times New Roman" w:cs="Times New Roman"/>
                <w:sz w:val="24"/>
                <w:szCs w:val="24"/>
                <w:lang w:eastAsia="ru-RU"/>
              </w:rPr>
              <w:br/>
              <w:t>2013</w:t>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На собственном сервере (компьютере), размещенном в Ульяновской области</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proofErr w:type="spellStart"/>
            <w:r w:rsidRPr="009725C1">
              <w:rPr>
                <w:rFonts w:ascii="Times New Roman" w:eastAsia="Times New Roman" w:hAnsi="Times New Roman" w:cs="Times New Roman"/>
                <w:sz w:val="24"/>
                <w:szCs w:val="24"/>
                <w:lang w:eastAsia="ru-RU"/>
              </w:rPr>
              <w:t>Windows</w:t>
            </w:r>
            <w:proofErr w:type="spellEnd"/>
            <w:r w:rsidRPr="009725C1">
              <w:rPr>
                <w:rFonts w:ascii="Times New Roman" w:eastAsia="Times New Roman" w:hAnsi="Times New Roman" w:cs="Times New Roman"/>
                <w:sz w:val="24"/>
                <w:szCs w:val="24"/>
                <w:lang w:eastAsia="ru-RU"/>
              </w:rPr>
              <w:t xml:space="preserve"> </w:t>
            </w:r>
            <w:proofErr w:type="spellStart"/>
            <w:r w:rsidRPr="009725C1">
              <w:rPr>
                <w:rFonts w:ascii="Times New Roman" w:eastAsia="Times New Roman" w:hAnsi="Times New Roman" w:cs="Times New Roman"/>
                <w:sz w:val="24"/>
                <w:szCs w:val="24"/>
                <w:lang w:eastAsia="ru-RU"/>
              </w:rPr>
              <w:t>Server</w:t>
            </w:r>
            <w:proofErr w:type="spellEnd"/>
            <w:r w:rsidRPr="009725C1">
              <w:rPr>
                <w:rFonts w:ascii="Times New Roman" w:eastAsia="Times New Roman" w:hAnsi="Times New Roman" w:cs="Times New Roman"/>
                <w:sz w:val="24"/>
                <w:szCs w:val="24"/>
                <w:lang w:eastAsia="ru-RU"/>
              </w:rPr>
              <w:t xml:space="preserve"> 2012</w:t>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t>/</w:t>
            </w: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r w:rsidRPr="009725C1">
              <w:rPr>
                <w:rFonts w:ascii="Times New Roman" w:eastAsia="Times New Roman" w:hAnsi="Times New Roman" w:cs="Times New Roman"/>
                <w:sz w:val="24"/>
                <w:szCs w:val="24"/>
                <w:lang w:eastAsia="ru-RU"/>
              </w:rPr>
              <w:br/>
            </w:r>
          </w:p>
        </w:tc>
        <w:tc>
          <w:tcPr>
            <w:tcW w:w="0" w:type="auto"/>
            <w:vAlign w:val="center"/>
            <w:hideMark/>
          </w:tcPr>
          <w:p w:rsidR="009725C1" w:rsidRPr="009725C1" w:rsidRDefault="009725C1" w:rsidP="009725C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25C1" w:rsidRPr="009725C1" w:rsidRDefault="009725C1" w:rsidP="009725C1">
            <w:pPr>
              <w:spacing w:after="240" w:line="240" w:lineRule="auto"/>
              <w:rPr>
                <w:rFonts w:ascii="Times New Roman" w:eastAsia="Times New Roman" w:hAnsi="Times New Roman" w:cs="Times New Roman"/>
                <w:sz w:val="24"/>
                <w:szCs w:val="24"/>
                <w:lang w:eastAsia="ru-RU"/>
              </w:rPr>
            </w:pPr>
            <w:r w:rsidRPr="009725C1">
              <w:rPr>
                <w:rFonts w:ascii="Times New Roman" w:eastAsia="Times New Roman" w:hAnsi="Times New Roman" w:cs="Times New Roman"/>
                <w:sz w:val="24"/>
                <w:szCs w:val="24"/>
                <w:lang w:eastAsia="ru-RU"/>
              </w:rPr>
              <w:br/>
            </w:r>
          </w:p>
        </w:tc>
      </w:tr>
    </w:tbl>
    <w:p w:rsidR="00C55007" w:rsidRPr="00DF4171" w:rsidRDefault="00C55007" w:rsidP="005F151F">
      <w:pPr>
        <w:rPr>
          <w:rFonts w:ascii="PT Astra Serif" w:hAnsi="PT Astra Serif" w:cs="Times New Roman"/>
          <w:sz w:val="24"/>
          <w:szCs w:val="24"/>
        </w:rPr>
      </w:pPr>
    </w:p>
    <w:p w:rsidR="00C55007" w:rsidRPr="00DF4171" w:rsidRDefault="00C55007" w:rsidP="008B18ED">
      <w:pPr>
        <w:jc w:val="center"/>
        <w:rPr>
          <w:rFonts w:ascii="PT Astra Serif" w:eastAsia="Times New Roman" w:hAnsi="PT Astra Serif" w:cs="Arial"/>
          <w:color w:val="000000"/>
          <w:sz w:val="24"/>
          <w:szCs w:val="24"/>
          <w:lang w:eastAsia="ru-RU"/>
        </w:rPr>
      </w:pPr>
      <w:r w:rsidRPr="00DF4171">
        <w:rPr>
          <w:rFonts w:ascii="PT Astra Serif" w:hAnsi="PT Astra Serif" w:cs="Times New Roman"/>
          <w:sz w:val="24"/>
          <w:szCs w:val="24"/>
        </w:rPr>
        <w:br w:type="page"/>
      </w:r>
      <w:r w:rsidRPr="00DF4171">
        <w:rPr>
          <w:rFonts w:ascii="PT Astra Serif" w:eastAsia="Times New Roman" w:hAnsi="PT Astra Serif" w:cs="Arial"/>
          <w:b/>
          <w:bCs/>
          <w:color w:val="000000"/>
          <w:sz w:val="24"/>
          <w:szCs w:val="24"/>
          <w:lang w:eastAsia="ru-RU"/>
        </w:rPr>
        <w:t>Реестр сайтов органов местного самоуправления Ульяновской области и подведомственных им учреждений</w:t>
      </w:r>
    </w:p>
    <w:tbl>
      <w:tblPr>
        <w:tblW w:w="5000" w:type="pct"/>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4"/>
        <w:gridCol w:w="1043"/>
        <w:gridCol w:w="1068"/>
        <w:gridCol w:w="1017"/>
        <w:gridCol w:w="1181"/>
        <w:gridCol w:w="1389"/>
        <w:gridCol w:w="708"/>
        <w:gridCol w:w="1169"/>
        <w:gridCol w:w="643"/>
        <w:gridCol w:w="861"/>
        <w:gridCol w:w="789"/>
        <w:gridCol w:w="861"/>
        <w:gridCol w:w="917"/>
        <w:gridCol w:w="646"/>
        <w:gridCol w:w="825"/>
        <w:gridCol w:w="811"/>
        <w:gridCol w:w="243"/>
        <w:gridCol w:w="33"/>
        <w:gridCol w:w="33"/>
        <w:gridCol w:w="33"/>
        <w:gridCol w:w="33"/>
        <w:gridCol w:w="33"/>
      </w:tblGrid>
      <w:tr w:rsidR="00C55007" w:rsidRPr="00DF4171" w:rsidTr="004125A0">
        <w:trPr>
          <w:gridAfter w:val="6"/>
          <w:wAfter w:w="88" w:type="pct"/>
        </w:trPr>
        <w:tc>
          <w:tcPr>
            <w:tcW w:w="150"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p>
        </w:tc>
        <w:tc>
          <w:tcPr>
            <w:tcW w:w="35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36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учреждения</w:t>
            </w:r>
          </w:p>
        </w:tc>
        <w:tc>
          <w:tcPr>
            <w:tcW w:w="35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Статус</w:t>
            </w:r>
          </w:p>
        </w:tc>
        <w:tc>
          <w:tcPr>
            <w:tcW w:w="4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Функциональные возможности сайта</w:t>
            </w:r>
          </w:p>
        </w:tc>
        <w:tc>
          <w:tcPr>
            <w:tcW w:w="45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информационной системы</w:t>
            </w:r>
          </w:p>
        </w:tc>
        <w:tc>
          <w:tcPr>
            <w:tcW w:w="24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Год создания</w:t>
            </w:r>
          </w:p>
        </w:tc>
        <w:tc>
          <w:tcPr>
            <w:tcW w:w="41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Территориальное размещение системы</w:t>
            </w:r>
          </w:p>
        </w:tc>
        <w:tc>
          <w:tcPr>
            <w:tcW w:w="21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WEB-сервера</w:t>
            </w:r>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Система управления базами данных</w:t>
            </w: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Адрес страницы сайта</w:t>
            </w:r>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Система управления сайтами</w:t>
            </w:r>
          </w:p>
        </w:tc>
        <w:tc>
          <w:tcPr>
            <w:tcW w:w="31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Наличие цифрового сертификата</w:t>
            </w:r>
          </w:p>
        </w:tc>
        <w:tc>
          <w:tcPr>
            <w:tcW w:w="2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w:t>
            </w: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Объём базы данных в гигабайтах</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Стоимость хостинга в год (в рублях)</w:t>
            </w:r>
          </w:p>
        </w:tc>
      </w:tr>
      <w:tr w:rsidR="00C55007" w:rsidRPr="00DF4171" w:rsidTr="004125A0">
        <w:trPr>
          <w:gridAfter w:val="6"/>
          <w:wAfter w:w="88" w:type="pct"/>
        </w:trPr>
        <w:tc>
          <w:tcPr>
            <w:tcW w:w="150"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5336B9A6" wp14:editId="757CE926">
                      <wp:extent cx="308610" cy="308610"/>
                      <wp:effectExtent l="0" t="0" r="0" b="0"/>
                      <wp:docPr id="124" name="Прямоугольник 124" descr="Просмотр запис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Просмотр записи" href="http://gov.ukoo.ru/mod/data/view.php?d=2219&amp;rid=92643&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zV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vwIi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EkjR2++Fzngw3HKCcdB3wi1v6Hh+uB8OvCAMkvFtSkeM03+nhJoYh/1e31ZpLeg7&#10;3Dz7u8+NRBXTMPJKVsV4uDIikVHgAc9saTVhZbdeS4UJ/yYVUO5loa38jUQ79U9EdgFylQLkBMqD&#10;4QyLQsiXGDUw6GKsXsyIpBiVhxwkH/pBYCaj3QT9rR5s5PrNZP2G8BSgYqwx6pYjDTt4Mqslmxbg&#10;ybeJ4WIP2iRnVsKmhbqoFr0Kw8wyWQxeMy3X99bq5u9h5xcA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" o:button="t" filled="f" stroked="f">
                      <v:fill o:detectmouseclick="t"/>
                      <o:lock v:ext="edit" aspectratio="t"/>
                      <w10:anchorlock/>
                    </v:rect>
                  </w:pict>
                </mc:Fallback>
              </mc:AlternateContent>
            </w:r>
          </w:p>
        </w:tc>
        <w:tc>
          <w:tcPr>
            <w:tcW w:w="35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36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Администрация муниципального образования (АМО)</w:t>
            </w:r>
          </w:p>
        </w:tc>
        <w:tc>
          <w:tcPr>
            <w:tcW w:w="35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Промышленная эксплуатация</w:t>
            </w:r>
          </w:p>
        </w:tc>
        <w:tc>
          <w:tcPr>
            <w:tcW w:w="4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Новостная лента</w:t>
            </w:r>
            <w:r w:rsidRPr="00DF4171">
              <w:rPr>
                <w:rFonts w:ascii="PT Astra Serif" w:eastAsia="Times New Roman" w:hAnsi="PT Astra Serif" w:cs="Arial"/>
                <w:sz w:val="24"/>
                <w:szCs w:val="24"/>
                <w:lang w:eastAsia="ru-RU"/>
              </w:rPr>
              <w:br/>
              <w:t>Галерея изображений</w:t>
            </w:r>
            <w:r w:rsidRPr="00DF4171">
              <w:rPr>
                <w:rFonts w:ascii="PT Astra Serif" w:eastAsia="Times New Roman" w:hAnsi="PT Astra Serif" w:cs="Arial"/>
                <w:sz w:val="24"/>
                <w:szCs w:val="24"/>
                <w:lang w:eastAsia="ru-RU"/>
              </w:rPr>
              <w:br/>
              <w:t>Анкетирование и организация опросов</w:t>
            </w:r>
            <w:r w:rsidRPr="00DF4171">
              <w:rPr>
                <w:rFonts w:ascii="PT Astra Serif" w:eastAsia="Times New Roman" w:hAnsi="PT Astra Serif" w:cs="Arial"/>
                <w:sz w:val="24"/>
                <w:szCs w:val="24"/>
                <w:lang w:eastAsia="ru-RU"/>
              </w:rPr>
              <w:br/>
              <w:t>Форма обратной связи</w:t>
            </w:r>
          </w:p>
        </w:tc>
        <w:tc>
          <w:tcPr>
            <w:tcW w:w="45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 xml:space="preserve">ОФИЦИАЛЬНЫЙ САЙТ МУНИЦИПАЛЬНОГО ОБРАЗОВАНИЯ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r w:rsidRPr="00DF4171">
              <w:rPr>
                <w:rFonts w:ascii="PT Astra Serif" w:eastAsia="Times New Roman" w:hAnsi="PT Astra Serif" w:cs="Arial"/>
                <w:sz w:val="24"/>
                <w:szCs w:val="24"/>
                <w:lang w:eastAsia="ru-RU"/>
              </w:rPr>
              <w:t xml:space="preserve"> УЛЬЯНОВСКОЙ ОБЛАСТИ</w:t>
            </w:r>
          </w:p>
        </w:tc>
        <w:tc>
          <w:tcPr>
            <w:tcW w:w="24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p>
        </w:tc>
        <w:tc>
          <w:tcPr>
            <w:tcW w:w="41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На арендуемом сервере, размещенном в ином субъекте Российской Федерации</w:t>
            </w:r>
          </w:p>
        </w:tc>
        <w:tc>
          <w:tcPr>
            <w:tcW w:w="21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240" w:line="240" w:lineRule="auto"/>
              <w:rPr>
                <w:rFonts w:ascii="PT Astra Serif" w:eastAsia="Times New Roman" w:hAnsi="PT Astra Serif" w:cs="Arial"/>
                <w:sz w:val="24"/>
                <w:szCs w:val="24"/>
                <w:lang w:eastAsia="ru-RU"/>
              </w:rPr>
            </w:pPr>
            <w:proofErr w:type="spellStart"/>
            <w:r w:rsidRPr="00DF4171">
              <w:rPr>
                <w:rFonts w:ascii="PT Astra Serif" w:eastAsia="Times New Roman" w:hAnsi="PT Astra Serif" w:cs="Arial"/>
                <w:sz w:val="24"/>
                <w:szCs w:val="24"/>
                <w:lang w:eastAsia="ru-RU"/>
              </w:rPr>
              <w:t>nginx</w:t>
            </w:r>
            <w:proofErr w:type="spellEnd"/>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240" w:line="240" w:lineRule="auto"/>
              <w:rPr>
                <w:rFonts w:ascii="PT Astra Serif" w:eastAsia="Times New Roman" w:hAnsi="PT Astra Serif" w:cs="Arial"/>
                <w:sz w:val="24"/>
                <w:szCs w:val="24"/>
                <w:lang w:eastAsia="ru-RU"/>
              </w:rPr>
            </w:pP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3E6FED" w:rsidP="00C55007">
            <w:pPr>
              <w:spacing w:after="0" w:line="240" w:lineRule="auto"/>
              <w:rPr>
                <w:rFonts w:ascii="PT Astra Serif" w:eastAsia="Times New Roman" w:hAnsi="PT Astra Serif" w:cs="Arial"/>
                <w:sz w:val="24"/>
                <w:szCs w:val="24"/>
                <w:lang w:eastAsia="ru-RU"/>
              </w:rPr>
            </w:pPr>
            <w:hyperlink r:id="rId7" w:tgtFrame="_blank" w:history="1">
              <w:r w:rsidR="00C55007" w:rsidRPr="00DF4171">
                <w:rPr>
                  <w:rFonts w:ascii="PT Astra Serif" w:eastAsia="Times New Roman" w:hAnsi="PT Astra Serif" w:cs="Arial"/>
                  <w:color w:val="000000"/>
                  <w:sz w:val="24"/>
                  <w:szCs w:val="24"/>
                  <w:lang w:eastAsia="ru-RU"/>
                </w:rPr>
                <w:t>http://adm-melekess.ru</w:t>
              </w:r>
            </w:hyperlink>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240" w:line="240" w:lineRule="auto"/>
              <w:rPr>
                <w:rFonts w:ascii="PT Astra Serif" w:eastAsia="Times New Roman" w:hAnsi="PT Astra Serif" w:cs="Arial"/>
                <w:sz w:val="24"/>
                <w:szCs w:val="24"/>
                <w:lang w:eastAsia="ru-RU"/>
              </w:rPr>
            </w:pPr>
            <w:proofErr w:type="spellStart"/>
            <w:r w:rsidRPr="00DF4171">
              <w:rPr>
                <w:rFonts w:ascii="PT Astra Serif" w:eastAsia="Times New Roman" w:hAnsi="PT Astra Serif" w:cs="Arial"/>
                <w:sz w:val="24"/>
                <w:szCs w:val="24"/>
                <w:lang w:eastAsia="ru-RU"/>
              </w:rPr>
              <w:t>InstantCMS</w:t>
            </w:r>
            <w:proofErr w:type="spellEnd"/>
          </w:p>
        </w:tc>
        <w:tc>
          <w:tcPr>
            <w:tcW w:w="31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240" w:line="240" w:lineRule="auto"/>
              <w:rPr>
                <w:rFonts w:ascii="PT Astra Serif" w:eastAsia="Times New Roman" w:hAnsi="PT Astra Serif" w:cs="Arial"/>
                <w:sz w:val="24"/>
                <w:szCs w:val="24"/>
                <w:lang w:eastAsia="ru-RU"/>
              </w:rPr>
            </w:pPr>
          </w:p>
        </w:tc>
        <w:tc>
          <w:tcPr>
            <w:tcW w:w="2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0A6417" w:rsidP="00C55007">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3000</w:t>
            </w:r>
          </w:p>
        </w:tc>
      </w:tr>
      <w:tr w:rsidR="00C55007" w:rsidRPr="00DF4171" w:rsidTr="004125A0">
        <w:tc>
          <w:tcPr>
            <w:tcW w:w="150"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rPr>
                <w:rFonts w:ascii="PT Astra Serif" w:eastAsia="Times New Roman" w:hAnsi="PT Astra Serif" w:cs="Arial"/>
                <w:b/>
                <w:bCs/>
                <w:sz w:val="24"/>
                <w:szCs w:val="24"/>
                <w:lang w:eastAsia="ru-RU"/>
              </w:rPr>
            </w:pPr>
          </w:p>
        </w:tc>
        <w:tc>
          <w:tcPr>
            <w:tcW w:w="35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36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35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4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45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4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41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1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9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31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1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72"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0A6417" w:rsidP="00C55007">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3000</w:t>
            </w:r>
          </w:p>
        </w:tc>
        <w:tc>
          <w:tcPr>
            <w:tcW w:w="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55007" w:rsidRPr="00DF4171" w:rsidRDefault="00C55007" w:rsidP="00C55007">
            <w:pPr>
              <w:spacing w:after="0" w:line="240" w:lineRule="auto"/>
              <w:jc w:val="right"/>
              <w:rPr>
                <w:rFonts w:ascii="PT Astra Serif" w:eastAsia="Times New Roman" w:hAnsi="PT Astra Serif" w:cs="Arial"/>
                <w:b/>
                <w:bCs/>
                <w:sz w:val="24"/>
                <w:szCs w:val="24"/>
                <w:lang w:eastAsia="ru-RU"/>
              </w:rPr>
            </w:pPr>
          </w:p>
        </w:tc>
        <w:tc>
          <w:tcPr>
            <w:tcW w:w="7" w:type="pct"/>
            <w:shd w:val="clear" w:color="auto" w:fill="FFFFFF" w:themeFill="background1"/>
            <w:vAlign w:val="center"/>
            <w:hideMark/>
          </w:tcPr>
          <w:p w:rsidR="00C55007" w:rsidRPr="00DF4171" w:rsidRDefault="00C55007" w:rsidP="00C55007">
            <w:pPr>
              <w:spacing w:after="0" w:line="240" w:lineRule="auto"/>
              <w:rPr>
                <w:rFonts w:ascii="PT Astra Serif" w:eastAsia="Times New Roman" w:hAnsi="PT Astra Serif" w:cs="Times New Roman"/>
                <w:sz w:val="24"/>
                <w:szCs w:val="24"/>
                <w:lang w:eastAsia="ru-RU"/>
              </w:rPr>
            </w:pPr>
          </w:p>
        </w:tc>
        <w:tc>
          <w:tcPr>
            <w:tcW w:w="7" w:type="pct"/>
            <w:shd w:val="clear" w:color="auto" w:fill="FFFFFF" w:themeFill="background1"/>
            <w:vAlign w:val="center"/>
            <w:hideMark/>
          </w:tcPr>
          <w:p w:rsidR="00C55007" w:rsidRPr="00DF4171" w:rsidRDefault="00C55007" w:rsidP="00C55007">
            <w:pPr>
              <w:spacing w:after="0" w:line="240" w:lineRule="auto"/>
              <w:rPr>
                <w:rFonts w:ascii="PT Astra Serif" w:eastAsia="Times New Roman" w:hAnsi="PT Astra Serif" w:cs="Times New Roman"/>
                <w:sz w:val="24"/>
                <w:szCs w:val="24"/>
                <w:lang w:eastAsia="ru-RU"/>
              </w:rPr>
            </w:pPr>
          </w:p>
        </w:tc>
        <w:tc>
          <w:tcPr>
            <w:tcW w:w="7" w:type="pct"/>
            <w:shd w:val="clear" w:color="auto" w:fill="FFFFFF" w:themeFill="background1"/>
            <w:vAlign w:val="center"/>
            <w:hideMark/>
          </w:tcPr>
          <w:p w:rsidR="00C55007" w:rsidRPr="00DF4171" w:rsidRDefault="00C55007" w:rsidP="00C55007">
            <w:pPr>
              <w:spacing w:after="0" w:line="240" w:lineRule="auto"/>
              <w:rPr>
                <w:rFonts w:ascii="PT Astra Serif" w:eastAsia="Times New Roman" w:hAnsi="PT Astra Serif" w:cs="Times New Roman"/>
                <w:sz w:val="24"/>
                <w:szCs w:val="24"/>
                <w:lang w:eastAsia="ru-RU"/>
              </w:rPr>
            </w:pPr>
          </w:p>
        </w:tc>
        <w:tc>
          <w:tcPr>
            <w:tcW w:w="7" w:type="pct"/>
            <w:shd w:val="clear" w:color="auto" w:fill="FFFFFF" w:themeFill="background1"/>
            <w:vAlign w:val="center"/>
            <w:hideMark/>
          </w:tcPr>
          <w:p w:rsidR="00C55007" w:rsidRPr="00DF4171" w:rsidRDefault="00C55007" w:rsidP="00C55007">
            <w:pPr>
              <w:spacing w:after="0" w:line="240" w:lineRule="auto"/>
              <w:rPr>
                <w:rFonts w:ascii="PT Astra Serif" w:eastAsia="Times New Roman" w:hAnsi="PT Astra Serif" w:cs="Times New Roman"/>
                <w:sz w:val="24"/>
                <w:szCs w:val="24"/>
                <w:lang w:eastAsia="ru-RU"/>
              </w:rPr>
            </w:pPr>
          </w:p>
        </w:tc>
        <w:tc>
          <w:tcPr>
            <w:tcW w:w="7" w:type="pct"/>
            <w:shd w:val="clear" w:color="auto" w:fill="FFFFFF" w:themeFill="background1"/>
            <w:vAlign w:val="center"/>
            <w:hideMark/>
          </w:tcPr>
          <w:p w:rsidR="00C55007" w:rsidRPr="00DF4171" w:rsidRDefault="00C55007" w:rsidP="00C55007">
            <w:pPr>
              <w:spacing w:after="0" w:line="240" w:lineRule="auto"/>
              <w:rPr>
                <w:rFonts w:ascii="PT Astra Serif" w:eastAsia="Times New Roman" w:hAnsi="PT Astra Serif" w:cs="Times New Roman"/>
                <w:sz w:val="24"/>
                <w:szCs w:val="24"/>
                <w:lang w:eastAsia="ru-RU"/>
              </w:rPr>
            </w:pPr>
          </w:p>
        </w:tc>
      </w:tr>
    </w:tbl>
    <w:p w:rsidR="004125A0" w:rsidRPr="00DF4171" w:rsidRDefault="004125A0" w:rsidP="005F151F">
      <w:pPr>
        <w:rPr>
          <w:rFonts w:ascii="PT Astra Serif" w:hAnsi="PT Astra Serif" w:cs="Times New Roman"/>
          <w:sz w:val="24"/>
          <w:szCs w:val="24"/>
        </w:rPr>
      </w:pPr>
    </w:p>
    <w:p w:rsidR="004125A0" w:rsidRPr="00DF4171" w:rsidRDefault="004125A0">
      <w:pPr>
        <w:rPr>
          <w:rFonts w:ascii="PT Astra Serif" w:hAnsi="PT Astra Serif" w:cs="Times New Roman"/>
          <w:sz w:val="24"/>
          <w:szCs w:val="24"/>
        </w:rPr>
      </w:pPr>
      <w:r w:rsidRPr="00DF4171">
        <w:rPr>
          <w:rFonts w:ascii="PT Astra Serif" w:hAnsi="PT Astra Serif" w:cs="Times New Roman"/>
          <w:sz w:val="24"/>
          <w:szCs w:val="24"/>
        </w:rPr>
        <w:br w:type="page"/>
      </w:r>
    </w:p>
    <w:p w:rsidR="004125A0" w:rsidRPr="00DF4171" w:rsidRDefault="004125A0" w:rsidP="004125A0">
      <w:pPr>
        <w:shd w:val="clear" w:color="auto" w:fill="FFFFFF"/>
        <w:spacing w:after="240" w:line="240" w:lineRule="auto"/>
        <w:jc w:val="center"/>
        <w:rPr>
          <w:rFonts w:ascii="PT Astra Serif" w:eastAsia="Times New Roman" w:hAnsi="PT Astra Serif" w:cs="Arial"/>
          <w:b/>
          <w:color w:val="000000"/>
          <w:sz w:val="24"/>
          <w:szCs w:val="24"/>
          <w:lang w:eastAsia="ru-RU"/>
        </w:rPr>
      </w:pPr>
      <w:r w:rsidRPr="00DF4171">
        <w:rPr>
          <w:rFonts w:ascii="PT Astra Serif" w:eastAsia="Times New Roman" w:hAnsi="PT Astra Serif" w:cs="Arial"/>
          <w:b/>
          <w:color w:val="000000"/>
          <w:sz w:val="24"/>
          <w:szCs w:val="24"/>
          <w:lang w:eastAsia="ru-RU"/>
        </w:rPr>
        <w:t>Операционные системы рабочих станций пользователей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6"/>
        <w:gridCol w:w="2222"/>
        <w:gridCol w:w="2094"/>
        <w:gridCol w:w="2584"/>
        <w:gridCol w:w="1951"/>
        <w:gridCol w:w="2040"/>
        <w:gridCol w:w="1907"/>
        <w:gridCol w:w="56"/>
      </w:tblGrid>
      <w:tr w:rsidR="000A6417" w:rsidRPr="000A6417" w:rsidTr="000A6417">
        <w:trPr>
          <w:gridAfter w:val="1"/>
          <w:tblCellSpacing w:w="0" w:type="dxa"/>
        </w:trPr>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Наименование органа</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Наименование программного обеспечения</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На какой срок приобретаются лицензии</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Номер в Едином реестре российских программ для ЭВМ и баз данных</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Сколько используемых экземпляров</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Сколько приобретенных лицензий</w:t>
            </w:r>
          </w:p>
        </w:tc>
        <w:tc>
          <w:tcPr>
            <w:tcW w:w="0" w:type="auto"/>
            <w:vAlign w:val="center"/>
            <w:hideMark/>
          </w:tcPr>
          <w:p w:rsidR="000A6417" w:rsidRPr="000A6417" w:rsidRDefault="000A6417" w:rsidP="000A6417">
            <w:pPr>
              <w:spacing w:after="0" w:line="240" w:lineRule="auto"/>
              <w:jc w:val="center"/>
              <w:rPr>
                <w:rFonts w:ascii="Times New Roman" w:eastAsia="Times New Roman" w:hAnsi="Times New Roman" w:cs="Times New Roman"/>
                <w:b/>
                <w:bCs/>
                <w:sz w:val="24"/>
                <w:szCs w:val="24"/>
                <w:lang w:eastAsia="ru-RU"/>
              </w:rPr>
            </w:pPr>
            <w:r w:rsidRPr="000A6417">
              <w:rPr>
                <w:rFonts w:ascii="Times New Roman" w:eastAsia="Times New Roman" w:hAnsi="Times New Roman" w:cs="Times New Roman"/>
                <w:b/>
                <w:bCs/>
                <w:sz w:val="24"/>
                <w:szCs w:val="24"/>
                <w:lang w:eastAsia="ru-RU"/>
              </w:rPr>
              <w:t>Сколько лицензий планируется приобрести</w:t>
            </w:r>
          </w:p>
        </w:tc>
      </w:tr>
      <w:tr w:rsidR="000A6417" w:rsidRPr="000A6417" w:rsidTr="000A6417">
        <w:trPr>
          <w:tblCellSpacing w:w="0" w:type="dxa"/>
        </w:trPr>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2CF9F782" wp14:editId="0C990342">
                      <wp:extent cx="304800" cy="304800"/>
                      <wp:effectExtent l="0" t="0" r="0" b="0"/>
                      <wp:docPr id="227" name="Прямоугольник 227" descr="Просмотр запис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Просмотр записи" href="http://gov.ukoo.ru/mod/data/view.php?d=3166&amp;rid=1071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" o:button="t" filled="f" stroked="f">
                      <v:fill o:detectmouseclick="t"/>
                      <o:lock v:ext="edit" aspectratio="t"/>
                      <w10:anchorlock/>
                    </v:rect>
                  </w:pict>
                </mc:Fallback>
              </mc:AlternateConten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roofErr w:type="spellStart"/>
            <w:r w:rsidRPr="000A6417">
              <w:rPr>
                <w:rFonts w:ascii="Times New Roman" w:eastAsia="Times New Roman" w:hAnsi="Times New Roman" w:cs="Times New Roman"/>
                <w:sz w:val="24"/>
                <w:szCs w:val="24"/>
                <w:lang w:eastAsia="ru-RU"/>
              </w:rPr>
              <w:t>Windows</w:t>
            </w:r>
            <w:proofErr w:type="spellEnd"/>
            <w:r w:rsidRPr="000A6417">
              <w:rPr>
                <w:rFonts w:ascii="Times New Roman" w:eastAsia="Times New Roman" w:hAnsi="Times New Roman" w:cs="Times New Roman"/>
                <w:sz w:val="24"/>
                <w:szCs w:val="24"/>
                <w:lang w:eastAsia="ru-RU"/>
              </w:rPr>
              <w:t xml:space="preserve"> 7</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Лицензия на неограниченный срок</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55</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55</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
        </w:tc>
      </w:tr>
      <w:tr w:rsidR="000A6417" w:rsidRPr="000A6417" w:rsidTr="000A6417">
        <w:trPr>
          <w:tblCellSpacing w:w="0" w:type="dxa"/>
        </w:trPr>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651EA3F6" wp14:editId="6384FBEB">
                      <wp:extent cx="304800" cy="304800"/>
                      <wp:effectExtent l="0" t="0" r="0" b="0"/>
                      <wp:docPr id="226" name="Прямоугольник 226" descr="Просмотр запис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Просмотр записи" href="http://gov.ukoo.ru/mod/data/view.php?d=3166&amp;rid=1071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" o:button="t" filled="f" stroked="f">
                      <v:fill o:detectmouseclick="t"/>
                      <o:lock v:ext="edit" aspectratio="t"/>
                      <w10:anchorlock/>
                    </v:rect>
                  </w:pict>
                </mc:Fallback>
              </mc:AlternateConten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roofErr w:type="spellStart"/>
            <w:r w:rsidRPr="000A6417">
              <w:rPr>
                <w:rFonts w:ascii="Times New Roman" w:eastAsia="Times New Roman" w:hAnsi="Times New Roman" w:cs="Times New Roman"/>
                <w:sz w:val="24"/>
                <w:szCs w:val="24"/>
                <w:lang w:eastAsia="ru-RU"/>
              </w:rPr>
              <w:t>Windows</w:t>
            </w:r>
            <w:proofErr w:type="spellEnd"/>
            <w:r w:rsidRPr="000A6417">
              <w:rPr>
                <w:rFonts w:ascii="Times New Roman" w:eastAsia="Times New Roman" w:hAnsi="Times New Roman" w:cs="Times New Roman"/>
                <w:sz w:val="24"/>
                <w:szCs w:val="24"/>
                <w:lang w:eastAsia="ru-RU"/>
              </w:rPr>
              <w:t xml:space="preserve"> 10</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Лицензия на неограниченный срок</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14</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r w:rsidRPr="000A6417">
              <w:rPr>
                <w:rFonts w:ascii="Times New Roman" w:eastAsia="Times New Roman" w:hAnsi="Times New Roman" w:cs="Times New Roman"/>
                <w:sz w:val="24"/>
                <w:szCs w:val="24"/>
                <w:lang w:eastAsia="ru-RU"/>
              </w:rPr>
              <w:t>14</w:t>
            </w:r>
          </w:p>
        </w:tc>
        <w:tc>
          <w:tcPr>
            <w:tcW w:w="0" w:type="auto"/>
            <w:vAlign w:val="center"/>
            <w:hideMark/>
          </w:tcPr>
          <w:p w:rsidR="000A6417" w:rsidRPr="000A6417" w:rsidRDefault="000A6417" w:rsidP="000A6417">
            <w:pPr>
              <w:spacing w:after="0" w:line="240" w:lineRule="auto"/>
              <w:rPr>
                <w:rFonts w:ascii="Times New Roman" w:eastAsia="Times New Roman" w:hAnsi="Times New Roman" w:cs="Times New Roman"/>
                <w:sz w:val="24"/>
                <w:szCs w:val="24"/>
                <w:lang w:eastAsia="ru-RU"/>
              </w:rPr>
            </w:pPr>
          </w:p>
        </w:tc>
      </w:tr>
    </w:tbl>
    <w:p w:rsidR="004125A0" w:rsidRPr="00DF4171" w:rsidRDefault="004125A0" w:rsidP="005F151F">
      <w:pPr>
        <w:rPr>
          <w:rFonts w:ascii="PT Astra Serif" w:hAnsi="PT Astra Serif" w:cs="Times New Roman"/>
          <w:sz w:val="24"/>
          <w:szCs w:val="24"/>
        </w:rPr>
      </w:pPr>
    </w:p>
    <w:p w:rsidR="004125A0" w:rsidRPr="00DF4171" w:rsidRDefault="004125A0">
      <w:pPr>
        <w:rPr>
          <w:rFonts w:ascii="PT Astra Serif" w:hAnsi="PT Astra Serif" w:cs="Times New Roman"/>
          <w:sz w:val="24"/>
          <w:szCs w:val="24"/>
        </w:rPr>
      </w:pPr>
      <w:r w:rsidRPr="00DF4171">
        <w:rPr>
          <w:rFonts w:ascii="PT Astra Serif" w:hAnsi="PT Astra Serif" w:cs="Times New Roman"/>
          <w:sz w:val="24"/>
          <w:szCs w:val="24"/>
        </w:rPr>
        <w:br w:type="page"/>
      </w:r>
    </w:p>
    <w:p w:rsidR="004125A0" w:rsidRPr="00DF4171" w:rsidRDefault="004125A0" w:rsidP="004125A0">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Офисное программное обеспечение</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142"/>
        <w:gridCol w:w="2042"/>
        <w:gridCol w:w="2124"/>
        <w:gridCol w:w="1900"/>
        <w:gridCol w:w="1958"/>
        <w:gridCol w:w="2074"/>
        <w:gridCol w:w="1844"/>
      </w:tblGrid>
      <w:tr w:rsidR="004125A0" w:rsidRPr="00DF4171" w:rsidTr="004125A0">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4125A0" w:rsidRPr="00DF4171" w:rsidTr="004125A0">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0C18BF1B" wp14:editId="2C682163">
                      <wp:extent cx="308610" cy="308610"/>
                      <wp:effectExtent l="0" t="0" r="0" b="0"/>
                      <wp:docPr id="126" name="Прямоугольник 126" descr="Просмотр запис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Просмотр записи" href="http://gov.ukoo.ru/mod/data/view.php?d=2221&amp;rid=92758&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EJ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 xml:space="preserve">MS </w:t>
            </w:r>
            <w:proofErr w:type="spellStart"/>
            <w:r w:rsidRPr="00DF4171">
              <w:rPr>
                <w:rFonts w:ascii="PT Astra Serif" w:eastAsia="Times New Roman" w:hAnsi="PT Astra Serif" w:cs="Arial"/>
                <w:sz w:val="24"/>
                <w:szCs w:val="24"/>
                <w:lang w:eastAsia="ru-RU"/>
              </w:rPr>
              <w:t>Office</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0A6417" w:rsidP="004125A0">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0A6417" w:rsidP="004125A0">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4125A0" w:rsidRPr="00DF4171" w:rsidTr="004125A0">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0A6417" w:rsidP="004125A0">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0A6417" w:rsidP="004125A0">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4125A0" w:rsidRPr="00DF4171" w:rsidRDefault="004125A0" w:rsidP="005F151F">
      <w:pPr>
        <w:rPr>
          <w:rFonts w:ascii="PT Astra Serif" w:hAnsi="PT Astra Serif" w:cs="Times New Roman"/>
          <w:sz w:val="24"/>
          <w:szCs w:val="24"/>
        </w:rPr>
      </w:pPr>
    </w:p>
    <w:p w:rsidR="004125A0" w:rsidRPr="00DF4171" w:rsidRDefault="004125A0" w:rsidP="000A6417">
      <w:pPr>
        <w:jc w:val="center"/>
        <w:rPr>
          <w:rFonts w:ascii="PT Astra Serif" w:eastAsia="Times New Roman" w:hAnsi="PT Astra Serif" w:cs="Arial"/>
          <w:b/>
          <w:color w:val="000000"/>
          <w:sz w:val="24"/>
          <w:szCs w:val="24"/>
          <w:lang w:eastAsia="ru-RU"/>
        </w:rPr>
      </w:pPr>
      <w:r w:rsidRPr="00DF4171">
        <w:rPr>
          <w:rFonts w:ascii="PT Astra Serif" w:hAnsi="PT Astra Serif" w:cs="Times New Roman"/>
          <w:sz w:val="24"/>
          <w:szCs w:val="24"/>
        </w:rPr>
        <w:br w:type="page"/>
      </w:r>
      <w:r w:rsidRPr="00DF4171">
        <w:rPr>
          <w:rFonts w:ascii="PT Astra Serif" w:eastAsia="Times New Roman" w:hAnsi="PT Astra Serif" w:cs="Arial"/>
          <w:b/>
          <w:color w:val="000000"/>
          <w:sz w:val="24"/>
          <w:szCs w:val="24"/>
          <w:lang w:eastAsia="ru-RU"/>
        </w:rPr>
        <w:t>Программное обеспечение для обмена текстовыми сообщениями (</w:t>
      </w:r>
      <w:proofErr w:type="gramStart"/>
      <w:r w:rsidRPr="00DF4171">
        <w:rPr>
          <w:rFonts w:ascii="PT Astra Serif" w:eastAsia="Times New Roman" w:hAnsi="PT Astra Serif" w:cs="Arial"/>
          <w:b/>
          <w:color w:val="000000"/>
          <w:sz w:val="24"/>
          <w:szCs w:val="24"/>
          <w:lang w:eastAsia="ru-RU"/>
        </w:rPr>
        <w:t>корпоративный</w:t>
      </w:r>
      <w:proofErr w:type="gramEnd"/>
      <w:r w:rsidRPr="00DF4171">
        <w:rPr>
          <w:rFonts w:ascii="PT Astra Serif" w:eastAsia="Times New Roman" w:hAnsi="PT Astra Serif" w:cs="Arial"/>
          <w:b/>
          <w:color w:val="000000"/>
          <w:sz w:val="24"/>
          <w:szCs w:val="24"/>
          <w:lang w:eastAsia="ru-RU"/>
        </w:rPr>
        <w:t xml:space="preserve"> мессенджер)</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142"/>
        <w:gridCol w:w="2042"/>
        <w:gridCol w:w="2124"/>
        <w:gridCol w:w="1900"/>
        <w:gridCol w:w="1958"/>
        <w:gridCol w:w="2074"/>
        <w:gridCol w:w="1844"/>
      </w:tblGrid>
      <w:tr w:rsidR="004125A0" w:rsidRPr="00DF4171" w:rsidTr="004125A0">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4125A0" w:rsidRPr="00DF4171" w:rsidTr="000A6417">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349C577C" wp14:editId="6CD504DD">
                      <wp:extent cx="308610" cy="308610"/>
                      <wp:effectExtent l="0" t="0" r="0" b="0"/>
                      <wp:docPr id="128" name="Прямоугольник 128" descr="Просмотр запис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Просмотр записи" href="http://gov.ukoo.ru/mod/data/view.php?d=2223&amp;rid=102661&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Jw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proofErr w:type="spellStart"/>
            <w:r w:rsidRPr="00DF4171">
              <w:rPr>
                <w:rFonts w:ascii="PT Astra Serif" w:eastAsia="Times New Roman" w:hAnsi="PT Astra Serif" w:cs="Arial"/>
                <w:sz w:val="24"/>
                <w:szCs w:val="24"/>
                <w:lang w:eastAsia="ru-RU"/>
              </w:rPr>
              <w:t>Telegram</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125A0" w:rsidRPr="00DF4171" w:rsidRDefault="004125A0" w:rsidP="004125A0">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125A0" w:rsidRPr="00DF4171" w:rsidRDefault="004125A0" w:rsidP="004125A0">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sz w:val="24"/>
                <w:szCs w:val="24"/>
                <w:lang w:eastAsia="ru-RU"/>
              </w:rPr>
            </w:pPr>
          </w:p>
        </w:tc>
      </w:tr>
      <w:tr w:rsidR="004125A0" w:rsidRPr="00DF4171" w:rsidTr="004125A0">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0A6417" w:rsidP="004125A0">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125A0" w:rsidRPr="00DF4171" w:rsidRDefault="004125A0" w:rsidP="004125A0">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8B18ED" w:rsidRPr="00DF4171" w:rsidRDefault="008B18ED" w:rsidP="005F151F">
      <w:pPr>
        <w:rPr>
          <w:rFonts w:ascii="PT Astra Serif" w:hAnsi="PT Astra Serif" w:cs="Times New Roman"/>
          <w:sz w:val="24"/>
          <w:szCs w:val="24"/>
        </w:rPr>
      </w:pPr>
    </w:p>
    <w:p w:rsidR="008B18ED" w:rsidRPr="00DF4171" w:rsidRDefault="008B18ED">
      <w:pPr>
        <w:rPr>
          <w:rFonts w:ascii="PT Astra Serif" w:hAnsi="PT Astra Serif" w:cs="Times New Roman"/>
          <w:sz w:val="24"/>
          <w:szCs w:val="24"/>
        </w:rPr>
      </w:pPr>
      <w:r w:rsidRPr="00DF4171">
        <w:rPr>
          <w:rFonts w:ascii="PT Astra Serif" w:hAnsi="PT Astra Serif" w:cs="Times New Roman"/>
          <w:sz w:val="24"/>
          <w:szCs w:val="24"/>
        </w:rPr>
        <w:br w:type="page"/>
      </w:r>
    </w:p>
    <w:p w:rsidR="008B18ED" w:rsidRPr="00DF4171" w:rsidRDefault="008B18ED" w:rsidP="008B18ED">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Антивирусное решение (для рабочих станций пользователей)</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549"/>
        <w:gridCol w:w="2381"/>
        <w:gridCol w:w="2387"/>
        <w:gridCol w:w="2233"/>
        <w:gridCol w:w="2309"/>
        <w:gridCol w:w="2225"/>
      </w:tblGrid>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5E36BEC9" wp14:editId="7542029A">
                      <wp:extent cx="308610" cy="308610"/>
                      <wp:effectExtent l="0" t="0" r="0" b="0"/>
                      <wp:docPr id="130" name="Прямоугольник 130" descr="Просмотр запис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Просмотр записи" href="http://gov.ukoo.ru/mod/data/view.php?d=2224&amp;rid=92855&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Y3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0m5IeTCorUfpxfzj+039vr+bv2c3vdfpu/b3+0V+1XZK0yqlLI&#10;oTEDkzfW8O38ErVf2k/tz/YKjq5sNoqS8dNRydLTRezw6s8V7rKSiHRWUa67MktaEg0aUwWrFUYy&#10;MiHLw8w3FXSbWkWWiam7XZ7Ux9LUQ9VHIj1ViItRQfiU7qkaNAFsgevySErRFJRkkNZbcB2GAVSA&#10;hibNY5FBdshMC8vuPJeV8QHxonMrqYuVpOi5RikcbnrDgQ+JTe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Лаборатория Касперского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1 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006AC922" wp14:editId="1BB2C225">
                      <wp:extent cx="308610" cy="308610"/>
                      <wp:effectExtent l="0" t="0" r="0" b="0"/>
                      <wp:docPr id="129" name="Прямоугольник 129" descr="Просмотр запис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Просмотр записи" href="http://gov.ukoo.ru/mod/data/view.php?d=2224&amp;rid=104739&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we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vxIi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Лаборатория Касперского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8B18ED" w:rsidRPr="00DF4171" w:rsidRDefault="008B18ED" w:rsidP="005F151F">
      <w:pPr>
        <w:rPr>
          <w:rFonts w:ascii="PT Astra Serif" w:hAnsi="PT Astra Serif" w:cs="Times New Roman"/>
          <w:sz w:val="24"/>
          <w:szCs w:val="24"/>
        </w:rPr>
      </w:pPr>
    </w:p>
    <w:p w:rsidR="008B18ED" w:rsidRPr="00DF4171" w:rsidRDefault="008B18ED">
      <w:pPr>
        <w:rPr>
          <w:rFonts w:ascii="PT Astra Serif" w:hAnsi="PT Astra Serif" w:cs="Times New Roman"/>
          <w:sz w:val="24"/>
          <w:szCs w:val="24"/>
        </w:rPr>
      </w:pPr>
      <w:r w:rsidRPr="00DF4171">
        <w:rPr>
          <w:rFonts w:ascii="PT Astra Serif" w:hAnsi="PT Astra Serif" w:cs="Times New Roman"/>
          <w:sz w:val="24"/>
          <w:szCs w:val="24"/>
        </w:rPr>
        <w:br w:type="page"/>
      </w:r>
    </w:p>
    <w:p w:rsidR="008B18ED" w:rsidRPr="00DF4171" w:rsidRDefault="008B18ED" w:rsidP="008B18ED">
      <w:pPr>
        <w:shd w:val="clear" w:color="auto" w:fill="FFFFFF" w:themeFill="background1"/>
        <w:spacing w:after="240" w:line="240" w:lineRule="auto"/>
        <w:jc w:val="center"/>
        <w:rPr>
          <w:rFonts w:ascii="PT Astra Serif" w:eastAsia="Times New Roman" w:hAnsi="PT Astra Serif" w:cs="Arial"/>
          <w:b/>
          <w:color w:val="000000"/>
          <w:sz w:val="24"/>
          <w:szCs w:val="24"/>
          <w:lang w:eastAsia="ru-RU"/>
        </w:rPr>
      </w:pPr>
      <w:r w:rsidRPr="00DF4171">
        <w:rPr>
          <w:rFonts w:ascii="PT Astra Serif" w:eastAsia="Times New Roman" w:hAnsi="PT Astra Serif" w:cs="Arial"/>
          <w:b/>
          <w:color w:val="000000"/>
          <w:sz w:val="24"/>
          <w:szCs w:val="24"/>
          <w:lang w:eastAsia="ru-RU"/>
        </w:rPr>
        <w:t>Программное обеспечение для управления каталогами пользователей, правами пользователей, настройки рабочих станций пользователей</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142"/>
        <w:gridCol w:w="2042"/>
        <w:gridCol w:w="2124"/>
        <w:gridCol w:w="1900"/>
        <w:gridCol w:w="1958"/>
        <w:gridCol w:w="2074"/>
        <w:gridCol w:w="1844"/>
      </w:tblGrid>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33CEC00A" wp14:editId="1DAA0043">
                      <wp:extent cx="308610" cy="308610"/>
                      <wp:effectExtent l="0" t="0" r="0" b="0"/>
                      <wp:docPr id="132" name="Прямоугольник 132" descr="Просмотр запис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Просмотр записи" href="http://gov.ukoo.ru/mod/data/view.php?d=2225&amp;rid=10266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vr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Иное программное обеспечение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8B18ED" w:rsidRPr="00DF4171" w:rsidRDefault="008B18ED" w:rsidP="005F151F">
      <w:pPr>
        <w:rPr>
          <w:rFonts w:ascii="PT Astra Serif" w:hAnsi="PT Astra Serif" w:cs="Times New Roman"/>
          <w:sz w:val="24"/>
          <w:szCs w:val="24"/>
        </w:rPr>
      </w:pPr>
    </w:p>
    <w:p w:rsidR="008B18ED" w:rsidRPr="00DF4171" w:rsidRDefault="008B18ED">
      <w:pPr>
        <w:rPr>
          <w:rFonts w:ascii="PT Astra Serif" w:hAnsi="PT Astra Serif" w:cs="Times New Roman"/>
          <w:sz w:val="24"/>
          <w:szCs w:val="24"/>
        </w:rPr>
      </w:pPr>
      <w:r w:rsidRPr="00DF4171">
        <w:rPr>
          <w:rFonts w:ascii="PT Astra Serif" w:hAnsi="PT Astra Serif" w:cs="Times New Roman"/>
          <w:sz w:val="24"/>
          <w:szCs w:val="24"/>
        </w:rPr>
        <w:br w:type="page"/>
      </w:r>
    </w:p>
    <w:p w:rsidR="008B18ED" w:rsidRPr="00DF4171" w:rsidRDefault="008B18ED" w:rsidP="008B18ED">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Серверные операционные системы</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142"/>
        <w:gridCol w:w="2042"/>
        <w:gridCol w:w="2124"/>
        <w:gridCol w:w="1900"/>
        <w:gridCol w:w="1958"/>
        <w:gridCol w:w="2074"/>
        <w:gridCol w:w="1844"/>
      </w:tblGrid>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1DD8C426" wp14:editId="1FE9B1AC">
                      <wp:extent cx="308610" cy="308610"/>
                      <wp:effectExtent l="0" t="0" r="0" b="0"/>
                      <wp:docPr id="133" name="Прямоугольник 133" descr="Просмотр запис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Просмотр записи" href="http://gov.ukoo.ru/mod/data/view.php?d=2226&amp;rid=9288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WF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roofErr w:type="spellStart"/>
            <w:r w:rsidRPr="00DF4171">
              <w:rPr>
                <w:rFonts w:ascii="PT Astra Serif" w:eastAsia="Times New Roman" w:hAnsi="PT Astra Serif" w:cs="Arial"/>
                <w:sz w:val="24"/>
                <w:szCs w:val="24"/>
                <w:lang w:eastAsia="ru-RU"/>
              </w:rPr>
              <w:t>Windows</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Server</w:t>
            </w:r>
            <w:proofErr w:type="spellEnd"/>
            <w:r w:rsidRPr="00DF4171">
              <w:rPr>
                <w:rFonts w:ascii="PT Astra Serif" w:eastAsia="Times New Roman" w:hAnsi="PT Astra Serif" w:cs="Arial"/>
                <w:sz w:val="24"/>
                <w:szCs w:val="24"/>
                <w:lang w:eastAsia="ru-RU"/>
              </w:rPr>
              <w:t xml:space="preserve"> 2008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8B18ED" w:rsidRPr="00DF4171" w:rsidRDefault="008B18ED" w:rsidP="005F151F">
      <w:pPr>
        <w:rPr>
          <w:rFonts w:ascii="PT Astra Serif" w:hAnsi="PT Astra Serif" w:cs="Times New Roman"/>
          <w:sz w:val="24"/>
          <w:szCs w:val="24"/>
        </w:rPr>
      </w:pPr>
    </w:p>
    <w:p w:rsidR="008B18ED" w:rsidRPr="00DF4171" w:rsidRDefault="008B18ED">
      <w:pPr>
        <w:rPr>
          <w:rFonts w:ascii="PT Astra Serif" w:hAnsi="PT Astra Serif" w:cs="Times New Roman"/>
          <w:sz w:val="24"/>
          <w:szCs w:val="24"/>
        </w:rPr>
      </w:pPr>
      <w:r w:rsidRPr="00DF4171">
        <w:rPr>
          <w:rFonts w:ascii="PT Astra Serif" w:hAnsi="PT Astra Serif" w:cs="Times New Roman"/>
          <w:sz w:val="24"/>
          <w:szCs w:val="24"/>
        </w:rPr>
        <w:br w:type="page"/>
      </w:r>
    </w:p>
    <w:p w:rsidR="005F151F" w:rsidRPr="00DF4171" w:rsidRDefault="008B18ED" w:rsidP="008B18ED">
      <w:pPr>
        <w:jc w:val="center"/>
        <w:rPr>
          <w:rFonts w:ascii="PT Astra Serif" w:hAnsi="PT Astra Serif"/>
          <w:b/>
          <w:color w:val="000000"/>
          <w:sz w:val="24"/>
          <w:szCs w:val="24"/>
        </w:rPr>
      </w:pPr>
      <w:r w:rsidRPr="00DF4171">
        <w:rPr>
          <w:rFonts w:ascii="PT Astra Serif" w:hAnsi="PT Astra Serif"/>
          <w:b/>
          <w:color w:val="000000"/>
          <w:sz w:val="24"/>
          <w:szCs w:val="24"/>
        </w:rPr>
        <w:t xml:space="preserve">Программное обеспечение для организации </w:t>
      </w:r>
      <w:proofErr w:type="spellStart"/>
      <w:r w:rsidRPr="00DF4171">
        <w:rPr>
          <w:rFonts w:ascii="PT Astra Serif" w:hAnsi="PT Astra Serif"/>
          <w:b/>
          <w:color w:val="000000"/>
          <w:sz w:val="24"/>
          <w:szCs w:val="24"/>
        </w:rPr>
        <w:t>call</w:t>
      </w:r>
      <w:proofErr w:type="spellEnd"/>
      <w:r w:rsidRPr="00DF4171">
        <w:rPr>
          <w:rFonts w:ascii="PT Astra Serif" w:hAnsi="PT Astra Serif"/>
          <w:b/>
          <w:color w:val="000000"/>
          <w:sz w:val="24"/>
          <w:szCs w:val="24"/>
        </w:rPr>
        <w:t>-центров, телефонии</w:t>
      </w:r>
    </w:p>
    <w:tbl>
      <w:tblPr>
        <w:tblW w:w="0" w:type="auto"/>
        <w:tblCellMar>
          <w:top w:w="15" w:type="dxa"/>
          <w:left w:w="15" w:type="dxa"/>
          <w:bottom w:w="15" w:type="dxa"/>
          <w:right w:w="15" w:type="dxa"/>
        </w:tblCellMar>
        <w:tblLook w:val="04A0" w:firstRow="1" w:lastRow="0" w:firstColumn="1" w:lastColumn="0" w:noHBand="0" w:noVBand="1"/>
      </w:tblPr>
      <w:tblGrid>
        <w:gridCol w:w="1907"/>
        <w:gridCol w:w="2182"/>
        <w:gridCol w:w="2112"/>
        <w:gridCol w:w="2399"/>
        <w:gridCol w:w="1985"/>
        <w:gridCol w:w="2097"/>
        <w:gridCol w:w="1882"/>
        <w:gridCol w:w="246"/>
      </w:tblGrid>
      <w:tr w:rsidR="008B18ED" w:rsidRPr="00DF4171" w:rsidTr="008B18ED">
        <w:trPr>
          <w:gridAfter w:val="1"/>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6351D6BB" wp14:editId="55A7B1D1">
                      <wp:extent cx="308610" cy="308610"/>
                      <wp:effectExtent l="0" t="0" r="0" b="0"/>
                      <wp:docPr id="136" name="Прямоугольник 136" descr="Просмотр запис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Просмотр записи" href="http://gov.ukoo.ru/mod/data/view.php?d=2227&amp;rid=102663&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GI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Иное программное обеспечение</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r>
    </w:tbl>
    <w:p w:rsidR="008B18ED" w:rsidRPr="00DF4171" w:rsidRDefault="008B18ED" w:rsidP="008B18ED">
      <w:pPr>
        <w:jc w:val="center"/>
        <w:rPr>
          <w:rFonts w:ascii="PT Astra Serif" w:hAnsi="PT Astra Serif" w:cs="Times New Roman"/>
          <w:b/>
          <w:sz w:val="24"/>
          <w:szCs w:val="24"/>
        </w:rPr>
      </w:pPr>
    </w:p>
    <w:p w:rsidR="008B18ED" w:rsidRPr="00DF4171" w:rsidRDefault="008B18ED">
      <w:pPr>
        <w:rPr>
          <w:rFonts w:ascii="PT Astra Serif" w:hAnsi="PT Astra Serif" w:cs="Times New Roman"/>
          <w:b/>
          <w:sz w:val="24"/>
          <w:szCs w:val="24"/>
        </w:rPr>
      </w:pPr>
      <w:r w:rsidRPr="00DF4171">
        <w:rPr>
          <w:rFonts w:ascii="PT Astra Serif" w:hAnsi="PT Astra Serif" w:cs="Times New Roman"/>
          <w:b/>
          <w:sz w:val="24"/>
          <w:szCs w:val="24"/>
        </w:rPr>
        <w:br w:type="page"/>
      </w:r>
    </w:p>
    <w:p w:rsidR="008B18ED" w:rsidRPr="00DF4171" w:rsidRDefault="008B18ED" w:rsidP="008B18ED">
      <w:pPr>
        <w:shd w:val="clear" w:color="auto" w:fill="FFFFFF" w:themeFill="background1"/>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Система электронного документооборота</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142"/>
        <w:gridCol w:w="2042"/>
        <w:gridCol w:w="2124"/>
        <w:gridCol w:w="1900"/>
        <w:gridCol w:w="1958"/>
        <w:gridCol w:w="2074"/>
        <w:gridCol w:w="1844"/>
      </w:tblGrid>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программного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 какой срок приобретаются лицензии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Номер в Едином реестре российских программ для ЭВМ и баз данных</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приобретенных лицензий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лицензий планируется приобрести</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1D5D740C" wp14:editId="2539B106">
                      <wp:extent cx="308610" cy="308610"/>
                      <wp:effectExtent l="0" t="0" r="0" b="0"/>
                      <wp:docPr id="137" name="Прямоугольник 137" descr="Просмотр запис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Просмотр записи" href="http://gov.ukoo.ru/mod/data/view.php?d=2228&amp;rid=9292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Иное программное обеспечение</w:t>
            </w:r>
            <w:r w:rsidRPr="00DF4171">
              <w:rPr>
                <w:rFonts w:ascii="PT Astra Serif" w:eastAsia="Times New Roman" w:hAnsi="PT Astra Serif" w:cs="Arial"/>
                <w:sz w:val="24"/>
                <w:szCs w:val="24"/>
                <w:lang w:eastAsia="ru-RU"/>
              </w:rPr>
              <w:br/>
              <w:t>ЕСЭД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Лицензия на неограниченный срок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8B18ED" w:rsidRPr="00DF4171" w:rsidTr="008B18ED">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0A6417" w:rsidP="008B18ED">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8B18ED" w:rsidRPr="00DF4171" w:rsidRDefault="008B18ED" w:rsidP="008B18ED">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493D1E" w:rsidRPr="00DF4171" w:rsidRDefault="00493D1E" w:rsidP="008B18ED">
      <w:pPr>
        <w:jc w:val="center"/>
        <w:rPr>
          <w:rFonts w:ascii="PT Astra Serif" w:hAnsi="PT Astra Serif" w:cs="Times New Roman"/>
          <w:b/>
          <w:sz w:val="24"/>
          <w:szCs w:val="24"/>
        </w:rPr>
      </w:pPr>
    </w:p>
    <w:p w:rsidR="00493D1E" w:rsidRPr="00DF4171" w:rsidRDefault="00493D1E">
      <w:pPr>
        <w:rPr>
          <w:rFonts w:ascii="PT Astra Serif" w:hAnsi="PT Astra Serif" w:cs="Times New Roman"/>
          <w:b/>
          <w:sz w:val="24"/>
          <w:szCs w:val="24"/>
        </w:rPr>
      </w:pPr>
      <w:r w:rsidRPr="00DF4171">
        <w:rPr>
          <w:rFonts w:ascii="PT Astra Serif" w:hAnsi="PT Astra Serif" w:cs="Times New Roman"/>
          <w:b/>
          <w:sz w:val="24"/>
          <w:szCs w:val="24"/>
        </w:rPr>
        <w:br w:type="page"/>
      </w:r>
    </w:p>
    <w:p w:rsidR="00493D1E" w:rsidRPr="00DF4171" w:rsidRDefault="00493D1E" w:rsidP="00493D1E">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Рабочие станции</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79"/>
        <w:gridCol w:w="1402"/>
        <w:gridCol w:w="1301"/>
        <w:gridCol w:w="1453"/>
        <w:gridCol w:w="1327"/>
        <w:gridCol w:w="1212"/>
        <w:gridCol w:w="1212"/>
        <w:gridCol w:w="1649"/>
        <w:gridCol w:w="1877"/>
        <w:gridCol w:w="1205"/>
        <w:gridCol w:w="1593"/>
      </w:tblGrid>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технического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производителей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экземпляров планируется приобрести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АРМ административно-управленческого персонала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АРМ проектировщика радиоэлектронной аппаратуры, автоматизированных систем управления и т.д.</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АРМ специалиста в области экономики, математики, физики и т.д.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АРМ производственно-технологического назначения</w:t>
            </w:r>
          </w:p>
        </w:tc>
      </w:tr>
      <w:tr w:rsidR="00493D1E" w:rsidRPr="00DF4171" w:rsidTr="000A6417">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6FA4181C" wp14:editId="053DD6F9">
                      <wp:extent cx="308610" cy="308610"/>
                      <wp:effectExtent l="0" t="0" r="0" b="0"/>
                      <wp:docPr id="139" name="Прямоугольник 139" descr="Просмотр запис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Просмотр записи" href="http://gov.ukoo.ru/mod/data/view.php?d=2229&amp;rid=9300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yf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Стационарный компьютер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Иной производитель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r>
      <w:tr w:rsidR="00493D1E" w:rsidRPr="00DF4171" w:rsidTr="000A6417">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0A228FA6" wp14:editId="6AED8E32">
                      <wp:extent cx="308610" cy="308610"/>
                      <wp:effectExtent l="0" t="0" r="0" b="0"/>
                      <wp:docPr id="138" name="Прямоугольник 138" descr="Просмотр запис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Просмотр записи" href="http://gov.ukoo.ru/mod/data/view.php?d=2229&amp;rid=93003&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Lx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N0mlIq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Ноутбук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Иной производитель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493D1E" w:rsidRPr="00DF4171" w:rsidRDefault="00493D1E" w:rsidP="008B18ED">
      <w:pPr>
        <w:jc w:val="center"/>
        <w:rPr>
          <w:rFonts w:ascii="PT Astra Serif" w:hAnsi="PT Astra Serif" w:cs="Times New Roman"/>
          <w:b/>
          <w:sz w:val="24"/>
          <w:szCs w:val="24"/>
        </w:rPr>
      </w:pPr>
    </w:p>
    <w:p w:rsidR="00493D1E" w:rsidRPr="00DF4171" w:rsidRDefault="00493D1E">
      <w:pPr>
        <w:rPr>
          <w:rFonts w:ascii="PT Astra Serif" w:hAnsi="PT Astra Serif" w:cs="Times New Roman"/>
          <w:b/>
          <w:sz w:val="24"/>
          <w:szCs w:val="24"/>
        </w:rPr>
      </w:pPr>
      <w:r w:rsidRPr="00DF4171">
        <w:rPr>
          <w:rFonts w:ascii="PT Astra Serif" w:hAnsi="PT Astra Serif" w:cs="Times New Roman"/>
          <w:b/>
          <w:sz w:val="24"/>
          <w:szCs w:val="24"/>
        </w:rPr>
        <w:br w:type="page"/>
      </w:r>
    </w:p>
    <w:p w:rsidR="00493D1E" w:rsidRPr="00DF4171" w:rsidRDefault="00493D1E" w:rsidP="00493D1E">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Принтеры, многофункциональные устройства, сканеры</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645"/>
        <w:gridCol w:w="2082"/>
        <w:gridCol w:w="2318"/>
        <w:gridCol w:w="2299"/>
        <w:gridCol w:w="2341"/>
        <w:gridCol w:w="2399"/>
      </w:tblGrid>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технического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производителей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экземпляров планируется приобрести</w:t>
            </w: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3F23D4AB" wp14:editId="5CA278CA">
                      <wp:extent cx="308610" cy="308610"/>
                      <wp:effectExtent l="0" t="0" r="0" b="0"/>
                      <wp:docPr id="142" name="Прямоугольник 142" descr="Просмотр запис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Просмотр записи" href="http://gov.ukoo.ru/mod/data/view.php?d=2230&amp;rid=9836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nY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3Qw4i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Принтер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Иной производитель</w:t>
            </w:r>
            <w:r w:rsidRPr="00DF4171">
              <w:rPr>
                <w:rFonts w:ascii="PT Astra Serif" w:eastAsia="Times New Roman" w:hAnsi="PT Astra Serif" w:cs="Arial"/>
                <w:sz w:val="24"/>
                <w:szCs w:val="24"/>
                <w:lang w:eastAsia="ru-RU"/>
              </w:rPr>
              <w:br/>
              <w:t xml:space="preserve">HP, </w:t>
            </w:r>
            <w:proofErr w:type="spellStart"/>
            <w:r w:rsidRPr="00DF4171">
              <w:rPr>
                <w:rFonts w:ascii="PT Astra Serif" w:eastAsia="Times New Roman" w:hAnsi="PT Astra Serif" w:cs="Arial"/>
                <w:sz w:val="24"/>
                <w:szCs w:val="24"/>
                <w:lang w:eastAsia="ru-RU"/>
              </w:rPr>
              <w:t>Samsung</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Kyocera</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Epson</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493D1E" w:rsidRPr="00DF4171" w:rsidTr="000A6417">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31835A1C" wp14:editId="1724B7F2">
                      <wp:extent cx="308610" cy="308610"/>
                      <wp:effectExtent l="0" t="0" r="0" b="0"/>
                      <wp:docPr id="141" name="Прямоугольник 141" descr="Просмотр запис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Просмотр записи" href="http://gov.ukoo.ru/mod/data/view.php?d=2230&amp;rid=98363&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pq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МФУ</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Иной производитель</w:t>
            </w:r>
            <w:r w:rsidRPr="00DF4171">
              <w:rPr>
                <w:rFonts w:ascii="PT Astra Serif" w:eastAsia="Times New Roman" w:hAnsi="PT Astra Serif" w:cs="Arial"/>
                <w:sz w:val="24"/>
                <w:szCs w:val="24"/>
                <w:lang w:eastAsia="ru-RU"/>
              </w:rPr>
              <w:br/>
              <w:t xml:space="preserve">HP, </w:t>
            </w:r>
            <w:proofErr w:type="spellStart"/>
            <w:r w:rsidRPr="00DF4171">
              <w:rPr>
                <w:rFonts w:ascii="PT Astra Serif" w:eastAsia="Times New Roman" w:hAnsi="PT Astra Serif" w:cs="Arial"/>
                <w:sz w:val="24"/>
                <w:szCs w:val="24"/>
                <w:lang w:eastAsia="ru-RU"/>
              </w:rPr>
              <w:t>Samsung</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Kyocera</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Epson</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27</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0A6417"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w:t>
            </w: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55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0A6417"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r>
    </w:tbl>
    <w:p w:rsidR="00493D1E" w:rsidRPr="00DF4171" w:rsidRDefault="00493D1E" w:rsidP="008B18ED">
      <w:pPr>
        <w:jc w:val="center"/>
        <w:rPr>
          <w:rFonts w:ascii="PT Astra Serif" w:hAnsi="PT Astra Serif" w:cs="Times New Roman"/>
          <w:b/>
          <w:sz w:val="24"/>
          <w:szCs w:val="24"/>
        </w:rPr>
      </w:pPr>
    </w:p>
    <w:p w:rsidR="00493D1E" w:rsidRPr="00DF4171" w:rsidRDefault="00493D1E">
      <w:pPr>
        <w:rPr>
          <w:rFonts w:ascii="PT Astra Serif" w:hAnsi="PT Astra Serif" w:cs="Times New Roman"/>
          <w:b/>
          <w:sz w:val="24"/>
          <w:szCs w:val="24"/>
        </w:rPr>
      </w:pPr>
      <w:r w:rsidRPr="00DF4171">
        <w:rPr>
          <w:rFonts w:ascii="PT Astra Serif" w:hAnsi="PT Astra Serif" w:cs="Times New Roman"/>
          <w:b/>
          <w:sz w:val="24"/>
          <w:szCs w:val="24"/>
        </w:rPr>
        <w:br w:type="page"/>
      </w:r>
    </w:p>
    <w:p w:rsidR="00C24698" w:rsidRPr="00C24698" w:rsidRDefault="00C24698" w:rsidP="00C24698">
      <w:pPr>
        <w:spacing w:after="240" w:line="240" w:lineRule="auto"/>
        <w:jc w:val="center"/>
        <w:rPr>
          <w:rFonts w:ascii="Times New Roman" w:eastAsia="Times New Roman" w:hAnsi="Times New Roman" w:cs="Times New Roman"/>
          <w:sz w:val="24"/>
          <w:szCs w:val="24"/>
          <w:lang w:eastAsia="ru-RU"/>
        </w:rPr>
      </w:pPr>
      <w:r w:rsidRPr="00C24698">
        <w:rPr>
          <w:rFonts w:ascii="Times New Roman" w:eastAsia="Times New Roman" w:hAnsi="Times New Roman" w:cs="Times New Roman"/>
          <w:sz w:val="24"/>
          <w:szCs w:val="24"/>
          <w:lang w:eastAsia="ru-RU"/>
        </w:rPr>
        <w:t>Телефонные аппараты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
        <w:gridCol w:w="1926"/>
        <w:gridCol w:w="1616"/>
        <w:gridCol w:w="1886"/>
        <w:gridCol w:w="2262"/>
        <w:gridCol w:w="1343"/>
        <w:gridCol w:w="1751"/>
        <w:gridCol w:w="1645"/>
        <w:gridCol w:w="1661"/>
      </w:tblGrid>
      <w:tr w:rsidR="00C24698" w:rsidRPr="00C24698" w:rsidTr="00C24698">
        <w:trPr>
          <w:tblCellSpacing w:w="0" w:type="dxa"/>
        </w:trPr>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Наименование органа</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Тип технического обеспечения</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Наименование производителей</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Операционная система для абонентских устройств радиоподвижной связи</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Оператор сотовой связи</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Сколько используемых экземпляров</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Сколько морально устаревших экземпляров</w:t>
            </w:r>
          </w:p>
        </w:tc>
        <w:tc>
          <w:tcPr>
            <w:tcW w:w="0" w:type="auto"/>
            <w:vAlign w:val="center"/>
            <w:hideMark/>
          </w:tcPr>
          <w:p w:rsidR="00C24698" w:rsidRPr="00C24698" w:rsidRDefault="00C24698" w:rsidP="00C24698">
            <w:pPr>
              <w:spacing w:after="0" w:line="240" w:lineRule="auto"/>
              <w:jc w:val="center"/>
              <w:rPr>
                <w:rFonts w:ascii="Times New Roman" w:eastAsia="Times New Roman" w:hAnsi="Times New Roman" w:cs="Times New Roman"/>
                <w:b/>
                <w:bCs/>
                <w:sz w:val="24"/>
                <w:szCs w:val="24"/>
                <w:lang w:eastAsia="ru-RU"/>
              </w:rPr>
            </w:pPr>
            <w:r w:rsidRPr="00C24698">
              <w:rPr>
                <w:rFonts w:ascii="Times New Roman" w:eastAsia="Times New Roman" w:hAnsi="Times New Roman" w:cs="Times New Roman"/>
                <w:b/>
                <w:bCs/>
                <w:sz w:val="24"/>
                <w:szCs w:val="24"/>
                <w:lang w:eastAsia="ru-RU"/>
              </w:rPr>
              <w:t>Сколько экземпляров планируется приобрести</w:t>
            </w:r>
          </w:p>
        </w:tc>
      </w:tr>
      <w:tr w:rsidR="00C24698" w:rsidRPr="00C24698" w:rsidTr="00C24698">
        <w:trPr>
          <w:tblCellSpacing w:w="0" w:type="dxa"/>
        </w:trPr>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7FF8D8EB" wp14:editId="08A6A7C9">
                      <wp:extent cx="304800" cy="304800"/>
                      <wp:effectExtent l="0" t="0" r="0" b="0"/>
                      <wp:docPr id="228" name="Прямоугольник 228" descr="Просмотр запис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Просмотр записи" href="http://gov.ukoo.ru/mod/data/view.php?d=3177&amp;rid=1071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" o:button="t" filled="f" stroked="f">
                      <v:fill o:detectmouseclick="t"/>
                      <o:lock v:ext="edit" aspectratio="t"/>
                      <w10:anchorlock/>
                    </v:rect>
                  </w:pict>
                </mc:Fallback>
              </mc:AlternateContent>
            </w: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r w:rsidRPr="00C24698">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r w:rsidRPr="00C24698">
              <w:rPr>
                <w:rFonts w:ascii="Times New Roman" w:eastAsia="Times New Roman" w:hAnsi="Times New Roman" w:cs="Times New Roman"/>
                <w:sz w:val="24"/>
                <w:szCs w:val="24"/>
                <w:lang w:eastAsia="ru-RU"/>
              </w:rPr>
              <w:t>Проводной телефон</w:t>
            </w: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r w:rsidRPr="00C24698">
              <w:rPr>
                <w:rFonts w:ascii="Times New Roman" w:eastAsia="Times New Roman" w:hAnsi="Times New Roman" w:cs="Times New Roman"/>
                <w:sz w:val="24"/>
                <w:szCs w:val="24"/>
                <w:lang w:eastAsia="ru-RU"/>
              </w:rPr>
              <w:t>Иной оператор сотовой связи</w:t>
            </w:r>
            <w:r w:rsidRPr="00C24698">
              <w:rPr>
                <w:rFonts w:ascii="Times New Roman" w:eastAsia="Times New Roman" w:hAnsi="Times New Roman" w:cs="Times New Roman"/>
                <w:sz w:val="24"/>
                <w:szCs w:val="24"/>
                <w:lang w:eastAsia="ru-RU"/>
              </w:rPr>
              <w:br/>
            </w:r>
            <w:r w:rsidRPr="00C24698">
              <w:rPr>
                <w:rFonts w:ascii="Times New Roman" w:eastAsia="Times New Roman" w:hAnsi="Times New Roman" w:cs="Times New Roman"/>
                <w:sz w:val="24"/>
                <w:szCs w:val="24"/>
                <w:lang w:eastAsia="ru-RU"/>
              </w:rPr>
              <w:br/>
              <w:t>Ростелеком</w:t>
            </w: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r w:rsidRPr="00C24698">
              <w:rPr>
                <w:rFonts w:ascii="Times New Roman" w:eastAsia="Times New Roman" w:hAnsi="Times New Roman" w:cs="Times New Roman"/>
                <w:sz w:val="24"/>
                <w:szCs w:val="24"/>
                <w:lang w:eastAsia="ru-RU"/>
              </w:rPr>
              <w:t>69</w:t>
            </w: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24698" w:rsidRPr="00C24698" w:rsidRDefault="00C24698" w:rsidP="00C24698">
            <w:pPr>
              <w:spacing w:after="0" w:line="240" w:lineRule="auto"/>
              <w:rPr>
                <w:rFonts w:ascii="Times New Roman" w:eastAsia="Times New Roman" w:hAnsi="Times New Roman" w:cs="Times New Roman"/>
                <w:sz w:val="24"/>
                <w:szCs w:val="24"/>
                <w:lang w:eastAsia="ru-RU"/>
              </w:rPr>
            </w:pPr>
          </w:p>
        </w:tc>
      </w:tr>
    </w:tbl>
    <w:p w:rsidR="00493D1E" w:rsidRPr="00DF4171" w:rsidRDefault="00493D1E" w:rsidP="008B18ED">
      <w:pPr>
        <w:jc w:val="center"/>
        <w:rPr>
          <w:rFonts w:ascii="PT Astra Serif" w:hAnsi="PT Astra Serif" w:cs="Times New Roman"/>
          <w:b/>
          <w:sz w:val="24"/>
          <w:szCs w:val="24"/>
        </w:rPr>
      </w:pPr>
    </w:p>
    <w:p w:rsidR="00493D1E" w:rsidRPr="00DF4171" w:rsidRDefault="00493D1E">
      <w:pPr>
        <w:rPr>
          <w:rFonts w:ascii="PT Astra Serif" w:hAnsi="PT Astra Serif" w:cs="Times New Roman"/>
          <w:b/>
          <w:sz w:val="24"/>
          <w:szCs w:val="24"/>
        </w:rPr>
      </w:pPr>
      <w:r w:rsidRPr="00DF4171">
        <w:rPr>
          <w:rFonts w:ascii="PT Astra Serif" w:hAnsi="PT Astra Serif" w:cs="Times New Roman"/>
          <w:b/>
          <w:sz w:val="24"/>
          <w:szCs w:val="24"/>
        </w:rPr>
        <w:br w:type="page"/>
      </w:r>
    </w:p>
    <w:p w:rsidR="00493D1E" w:rsidRPr="00DF4171" w:rsidRDefault="00493D1E" w:rsidP="00493D1E">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Источники бесперебойного питания</w:t>
      </w:r>
      <w:r w:rsidRPr="00DF4171">
        <w:rPr>
          <w:rFonts w:ascii="PT Astra Serif" w:eastAsia="Times New Roman" w:hAnsi="PT Astra Serif" w:cs="Arial"/>
          <w:color w:val="000000"/>
          <w:sz w:val="24"/>
          <w:szCs w:val="24"/>
          <w:lang w:eastAsia="ru-RU"/>
        </w:rPr>
        <w:t xml:space="preserve"> </w:t>
      </w:r>
      <w:r w:rsidRPr="00DF4171">
        <w:rPr>
          <w:rFonts w:ascii="PT Astra Serif" w:eastAsia="Times New Roman" w:hAnsi="PT Astra Serif" w:cs="Arial"/>
          <w:color w:val="000000"/>
          <w:sz w:val="24"/>
          <w:szCs w:val="24"/>
          <w:lang w:eastAsia="ru-RU"/>
        </w:rPr>
        <w:br/>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600"/>
        <w:gridCol w:w="2271"/>
        <w:gridCol w:w="2297"/>
        <w:gridCol w:w="2268"/>
        <w:gridCol w:w="2297"/>
        <w:gridCol w:w="2351"/>
      </w:tblGrid>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технического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производителей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экземпляров планируется приобрести</w:t>
            </w:r>
          </w:p>
        </w:tc>
      </w:tr>
      <w:tr w:rsidR="00493D1E" w:rsidRPr="00DF4171" w:rsidTr="00C24698">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08AACC2C" wp14:editId="1B6757CD">
                      <wp:extent cx="308610" cy="308610"/>
                      <wp:effectExtent l="0" t="0" r="0" b="0"/>
                      <wp:docPr id="144" name="Прямоугольник 144" descr="Просмотр запис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Просмотр записи" href="http://gov.ukoo.ru/mod/data/view.php?d=2232&amp;rid=93307&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5n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Источники бесперебойного питания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roofErr w:type="spellStart"/>
            <w:r w:rsidRPr="00DF4171">
              <w:rPr>
                <w:rFonts w:ascii="PT Astra Serif" w:eastAsia="Times New Roman" w:hAnsi="PT Astra Serif" w:cs="Arial"/>
                <w:sz w:val="24"/>
                <w:szCs w:val="24"/>
                <w:lang w:eastAsia="ru-RU"/>
              </w:rPr>
              <w:t>Ippon</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C24698" w:rsidP="00C24698">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493D1E" w:rsidRPr="00DF4171" w:rsidRDefault="00493D1E" w:rsidP="00493D1E">
            <w:pPr>
              <w:spacing w:after="0" w:line="240" w:lineRule="auto"/>
              <w:rPr>
                <w:rFonts w:ascii="PT Astra Serif" w:eastAsia="Times New Roman" w:hAnsi="PT Astra Serif" w:cs="Arial"/>
                <w:sz w:val="24"/>
                <w:szCs w:val="24"/>
                <w:lang w:eastAsia="ru-RU"/>
              </w:rPr>
            </w:pP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C24698"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C24698"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0</w:t>
            </w:r>
          </w:p>
        </w:tc>
      </w:tr>
    </w:tbl>
    <w:p w:rsidR="00493D1E" w:rsidRPr="00DF4171" w:rsidRDefault="00493D1E" w:rsidP="008B18ED">
      <w:pPr>
        <w:jc w:val="center"/>
        <w:rPr>
          <w:rFonts w:ascii="PT Astra Serif" w:hAnsi="PT Astra Serif" w:cs="Times New Roman"/>
          <w:b/>
          <w:sz w:val="24"/>
          <w:szCs w:val="24"/>
        </w:rPr>
      </w:pPr>
    </w:p>
    <w:p w:rsidR="00493D1E" w:rsidRPr="00DF4171" w:rsidRDefault="00493D1E">
      <w:pPr>
        <w:rPr>
          <w:rFonts w:ascii="PT Astra Serif" w:hAnsi="PT Astra Serif" w:cs="Times New Roman"/>
          <w:b/>
          <w:sz w:val="24"/>
          <w:szCs w:val="24"/>
        </w:rPr>
      </w:pPr>
      <w:r w:rsidRPr="00DF4171">
        <w:rPr>
          <w:rFonts w:ascii="PT Astra Serif" w:hAnsi="PT Astra Serif" w:cs="Times New Roman"/>
          <w:b/>
          <w:sz w:val="24"/>
          <w:szCs w:val="24"/>
        </w:rPr>
        <w:br w:type="page"/>
      </w:r>
    </w:p>
    <w:p w:rsidR="00493D1E" w:rsidRPr="00DF4171" w:rsidRDefault="00493D1E" w:rsidP="00493D1E">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Серверное оборудование</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70"/>
        <w:gridCol w:w="1375"/>
        <w:gridCol w:w="1425"/>
        <w:gridCol w:w="1114"/>
        <w:gridCol w:w="1114"/>
        <w:gridCol w:w="1073"/>
        <w:gridCol w:w="1194"/>
        <w:gridCol w:w="1030"/>
        <w:gridCol w:w="837"/>
        <w:gridCol w:w="1397"/>
        <w:gridCol w:w="1301"/>
        <w:gridCol w:w="1190"/>
        <w:gridCol w:w="1190"/>
      </w:tblGrid>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производителей</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ядер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Базовая частота процессора, МГц</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процессора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Объём оперативной памяти, Гб</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Система хранения данных (дисковый массив), Гб</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Форм-фактор корпуса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Дополнительно</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экземпляров планируется приобрести</w:t>
            </w: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1F4EB352" wp14:editId="29420EAE">
                      <wp:extent cx="308610" cy="308610"/>
                      <wp:effectExtent l="0" t="0" r="0" b="0"/>
                      <wp:docPr id="145" name="Прямоугольник 145" descr="Просмотр запис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Просмотр записи" href="http://gov.ukoo.ru/mod/data/view.php?d=2233&amp;rid=93334&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AJ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3Qx4i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Иной производитель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C24698" w:rsidP="00493D1E">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3000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br/>
            </w:r>
            <w:proofErr w:type="spellStart"/>
            <w:r w:rsidRPr="00DF4171">
              <w:rPr>
                <w:rFonts w:ascii="PT Astra Serif" w:eastAsia="Times New Roman" w:hAnsi="PT Astra Serif" w:cs="Arial"/>
                <w:sz w:val="24"/>
                <w:szCs w:val="24"/>
                <w:lang w:eastAsia="ru-RU"/>
              </w:rPr>
              <w:t>Windows</w:t>
            </w:r>
            <w:proofErr w:type="spellEnd"/>
            <w:r w:rsidRPr="00DF4171">
              <w:rPr>
                <w:rFonts w:ascii="PT Astra Serif" w:eastAsia="Times New Roman" w:hAnsi="PT Astra Serif" w:cs="Arial"/>
                <w:sz w:val="24"/>
                <w:szCs w:val="24"/>
                <w:lang w:eastAsia="ru-RU"/>
              </w:rPr>
              <w:t xml:space="preserve"> </w:t>
            </w:r>
            <w:proofErr w:type="spellStart"/>
            <w:r w:rsidRPr="00DF4171">
              <w:rPr>
                <w:rFonts w:ascii="PT Astra Serif" w:eastAsia="Times New Roman" w:hAnsi="PT Astra Serif" w:cs="Arial"/>
                <w:sz w:val="24"/>
                <w:szCs w:val="24"/>
                <w:lang w:eastAsia="ru-RU"/>
              </w:rPr>
              <w:t>Server</w:t>
            </w:r>
            <w:proofErr w:type="spellEnd"/>
            <w:r w:rsidRPr="00DF4171">
              <w:rPr>
                <w:rFonts w:ascii="PT Astra Serif" w:eastAsia="Times New Roman" w:hAnsi="PT Astra Serif" w:cs="Arial"/>
                <w:sz w:val="24"/>
                <w:szCs w:val="24"/>
                <w:lang w:eastAsia="ru-RU"/>
              </w:rPr>
              <w:t xml:space="preserve"> 2008 R2</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493D1E" w:rsidRPr="00DF4171" w:rsidTr="00493D1E">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C24698" w:rsidP="00493D1E">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b/>
                <w:bCs/>
                <w:sz w:val="24"/>
                <w:szCs w:val="24"/>
                <w:lang w:eastAsia="ru-RU"/>
              </w:rPr>
              <w:t>3000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493D1E" w:rsidRPr="00DF4171" w:rsidRDefault="00493D1E" w:rsidP="00493D1E">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C645A3" w:rsidRPr="00DF4171" w:rsidRDefault="00C645A3" w:rsidP="008B18ED">
      <w:pPr>
        <w:jc w:val="center"/>
        <w:rPr>
          <w:rFonts w:ascii="PT Astra Serif" w:hAnsi="PT Astra Serif" w:cs="Times New Roman"/>
          <w:b/>
          <w:sz w:val="24"/>
          <w:szCs w:val="24"/>
        </w:rPr>
      </w:pPr>
    </w:p>
    <w:p w:rsidR="00C645A3" w:rsidRPr="00DF4171" w:rsidRDefault="00C645A3">
      <w:pPr>
        <w:rPr>
          <w:rFonts w:ascii="PT Astra Serif" w:hAnsi="PT Astra Serif" w:cs="Times New Roman"/>
          <w:b/>
          <w:sz w:val="24"/>
          <w:szCs w:val="24"/>
        </w:rPr>
      </w:pPr>
      <w:r w:rsidRPr="00DF4171">
        <w:rPr>
          <w:rFonts w:ascii="PT Astra Serif" w:hAnsi="PT Astra Serif" w:cs="Times New Roman"/>
          <w:b/>
          <w:sz w:val="24"/>
          <w:szCs w:val="24"/>
        </w:rPr>
        <w:br w:type="page"/>
      </w:r>
    </w:p>
    <w:p w:rsidR="00C645A3" w:rsidRPr="00DF4171" w:rsidRDefault="00C645A3" w:rsidP="00C645A3">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Услуги телефонии</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35"/>
        <w:gridCol w:w="1254"/>
        <w:gridCol w:w="1190"/>
        <w:gridCol w:w="1144"/>
        <w:gridCol w:w="935"/>
        <w:gridCol w:w="1315"/>
        <w:gridCol w:w="824"/>
        <w:gridCol w:w="1021"/>
        <w:gridCol w:w="1021"/>
        <w:gridCol w:w="1144"/>
        <w:gridCol w:w="1021"/>
        <w:gridCol w:w="964"/>
        <w:gridCol w:w="1089"/>
        <w:gridCol w:w="1353"/>
      </w:tblGrid>
      <w:tr w:rsidR="00C645A3" w:rsidRPr="00DF4171" w:rsidTr="00C645A3">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Учреждение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Адрес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подключения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протокола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Предоставление оборудования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Наличие АТС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линий связи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городских номеров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подключения внутренних абонентов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внутренних абонентов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Провайдер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Дополнительная информация</w:t>
            </w:r>
          </w:p>
        </w:tc>
      </w:tr>
      <w:tr w:rsidR="00C645A3" w:rsidRPr="00DF4171" w:rsidTr="00C24698">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570D2DF9" wp14:editId="2FA99AD3">
                      <wp:extent cx="308610" cy="308610"/>
                      <wp:effectExtent l="0" t="0" r="0" b="0"/>
                      <wp:docPr id="146" name="Прямоугольник 146" descr="Просмотр запис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Просмотр записи" href="http://gov.ukoo.ru/mod/data/view.php?d=2234&amp;rid=93353&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7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г. Димитровград, ул. Хмельницкого, д. 93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Нет</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C645A3" w:rsidRPr="00DF4171" w:rsidRDefault="00C645A3" w:rsidP="00C645A3">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sz w:val="24"/>
                <w:szCs w:val="24"/>
                <w:lang w:eastAsia="ru-RU"/>
              </w:rPr>
            </w:pPr>
          </w:p>
        </w:tc>
      </w:tr>
      <w:tr w:rsidR="00C645A3" w:rsidRPr="00DF4171" w:rsidTr="00C645A3">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C645A3" w:rsidRPr="00DF4171" w:rsidRDefault="00C645A3" w:rsidP="00C645A3">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D05FBA" w:rsidRPr="00DF4171" w:rsidRDefault="00D05FBA" w:rsidP="008B18ED">
      <w:pPr>
        <w:jc w:val="center"/>
        <w:rPr>
          <w:rFonts w:ascii="PT Astra Serif" w:hAnsi="PT Astra Serif" w:cs="Times New Roman"/>
          <w:b/>
          <w:sz w:val="24"/>
          <w:szCs w:val="24"/>
        </w:rPr>
      </w:pPr>
    </w:p>
    <w:p w:rsidR="00D05FBA" w:rsidRPr="00DF4171" w:rsidRDefault="00D05FBA">
      <w:pPr>
        <w:rPr>
          <w:rFonts w:ascii="PT Astra Serif" w:hAnsi="PT Astra Serif" w:cs="Times New Roman"/>
          <w:b/>
          <w:sz w:val="24"/>
          <w:szCs w:val="24"/>
        </w:rPr>
      </w:pPr>
      <w:r w:rsidRPr="00DF4171">
        <w:rPr>
          <w:rFonts w:ascii="PT Astra Serif" w:hAnsi="PT Astra Serif" w:cs="Times New Roman"/>
          <w:b/>
          <w:sz w:val="24"/>
          <w:szCs w:val="24"/>
        </w:rPr>
        <w:br w:type="page"/>
      </w:r>
    </w:p>
    <w:p w:rsidR="00D05FBA" w:rsidRPr="00DF4171" w:rsidRDefault="00D05FBA" w:rsidP="00D05FBA">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Сетевое оборудование</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67"/>
        <w:gridCol w:w="1022"/>
        <w:gridCol w:w="925"/>
        <w:gridCol w:w="1004"/>
        <w:gridCol w:w="995"/>
        <w:gridCol w:w="843"/>
        <w:gridCol w:w="843"/>
        <w:gridCol w:w="843"/>
        <w:gridCol w:w="843"/>
        <w:gridCol w:w="789"/>
        <w:gridCol w:w="743"/>
        <w:gridCol w:w="901"/>
        <w:gridCol w:w="1100"/>
        <w:gridCol w:w="727"/>
        <w:gridCol w:w="973"/>
        <w:gridCol w:w="896"/>
        <w:gridCol w:w="896"/>
      </w:tblGrid>
      <w:tr w:rsidR="00D05FBA" w:rsidRPr="00DF4171" w:rsidTr="00D05FBA">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Тип технического обеспечения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производителя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модели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портов RJ45</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портов SFP/SFP+</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WAN-портов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Количество портов USB</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Уровень мощности, </w:t>
            </w:r>
            <w:proofErr w:type="spellStart"/>
            <w:r w:rsidRPr="00DF4171">
              <w:rPr>
                <w:rFonts w:ascii="PT Astra Serif" w:eastAsia="Times New Roman" w:hAnsi="PT Astra Serif" w:cs="Arial"/>
                <w:b/>
                <w:bCs/>
                <w:sz w:val="24"/>
                <w:szCs w:val="24"/>
                <w:lang w:eastAsia="ru-RU"/>
              </w:rPr>
              <w:t>dBm</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Протокол</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Аппаратный интерфейс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Дополнительная возможность</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Скорость передачи данных, Мбит/сек</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используемых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морально устаревших экземпляров</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Сколько экземпляров планируется приобрести</w:t>
            </w:r>
          </w:p>
        </w:tc>
      </w:tr>
      <w:tr w:rsidR="00D05FBA" w:rsidRPr="00DF4171" w:rsidTr="007D0C35">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2184F55F" wp14:editId="04C60599">
                      <wp:extent cx="308610" cy="308610"/>
                      <wp:effectExtent l="0" t="0" r="0" b="0"/>
                      <wp:docPr id="147" name="Прямоугольник 147" descr="Просмотр запис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Просмотр записи" href="http://gov.ukoo.ru/mod/data/view.php?d=2235&amp;rid=93372&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7D0C35" w:rsidP="00D05FBA">
            <w:pPr>
              <w:spacing w:after="240" w:line="240" w:lineRule="auto"/>
              <w:rPr>
                <w:rFonts w:ascii="PT Astra Serif" w:eastAsia="Times New Roman" w:hAnsi="PT Astra Serif" w:cs="Arial"/>
                <w:sz w:val="24"/>
                <w:szCs w:val="24"/>
                <w:lang w:eastAsia="ru-RU"/>
              </w:rPr>
            </w:pPr>
            <w:proofErr w:type="spellStart"/>
            <w:r>
              <w:t>Криптошлюз</w:t>
            </w:r>
            <w:proofErr w:type="spellEnd"/>
            <w:r>
              <w:t xml:space="preserve"> (</w:t>
            </w:r>
            <w:proofErr w:type="spellStart"/>
            <w:r>
              <w:t>Cryptographic</w:t>
            </w:r>
            <w:proofErr w:type="spellEnd"/>
            <w:r>
              <w:t xml:space="preserve"> </w:t>
            </w:r>
            <w:proofErr w:type="spellStart"/>
            <w:r>
              <w:t>gateway</w:t>
            </w:r>
            <w:proofErr w:type="spellEnd"/>
            <w: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tcPr>
          <w:p w:rsidR="00D05FBA" w:rsidRPr="00DF4171" w:rsidRDefault="00D05FBA" w:rsidP="00D05FBA">
            <w:pPr>
              <w:spacing w:after="24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7D0C35" w:rsidP="00D05FBA">
            <w:pPr>
              <w:spacing w:after="0" w:line="240" w:lineRule="auto"/>
              <w:rPr>
                <w:rFonts w:ascii="PT Astra Serif" w:eastAsia="Times New Roman" w:hAnsi="PT Astra Serif" w:cs="Arial"/>
                <w:sz w:val="24"/>
                <w:szCs w:val="24"/>
                <w:lang w:eastAsia="ru-RU"/>
              </w:rPr>
            </w:pPr>
            <w:proofErr w:type="spellStart"/>
            <w:r>
              <w:t>ViPNet</w:t>
            </w:r>
            <w:proofErr w:type="spellEnd"/>
            <w:r>
              <w:t xml:space="preserve"> </w:t>
            </w:r>
            <w:proofErr w:type="spellStart"/>
            <w:r>
              <w:t>Coordinator</w:t>
            </w:r>
            <w:proofErr w:type="spellEnd"/>
            <w:r>
              <w:t xml:space="preserve"> HW1000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r>
      <w:tr w:rsidR="00D05FBA" w:rsidRPr="00DF4171" w:rsidTr="00D05FBA">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D05FBA" w:rsidRPr="00DF4171" w:rsidRDefault="00D05FBA" w:rsidP="008B18ED">
      <w:pPr>
        <w:jc w:val="center"/>
        <w:rPr>
          <w:rFonts w:ascii="PT Astra Serif" w:hAnsi="PT Astra Serif" w:cs="Times New Roman"/>
          <w:b/>
          <w:sz w:val="24"/>
          <w:szCs w:val="24"/>
        </w:rPr>
      </w:pPr>
    </w:p>
    <w:p w:rsidR="00D05FBA" w:rsidRPr="00DF4171" w:rsidRDefault="00D05FBA">
      <w:pPr>
        <w:rPr>
          <w:rFonts w:ascii="PT Astra Serif" w:hAnsi="PT Astra Serif" w:cs="Times New Roman"/>
          <w:b/>
          <w:sz w:val="24"/>
          <w:szCs w:val="24"/>
        </w:rPr>
      </w:pPr>
      <w:r w:rsidRPr="00DF4171">
        <w:rPr>
          <w:rFonts w:ascii="PT Astra Serif" w:hAnsi="PT Astra Serif" w:cs="Times New Roman"/>
          <w:b/>
          <w:sz w:val="24"/>
          <w:szCs w:val="24"/>
        </w:rPr>
        <w:br w:type="page"/>
      </w:r>
    </w:p>
    <w:p w:rsidR="00D05FBA" w:rsidRPr="00DF4171" w:rsidRDefault="00D05FBA" w:rsidP="00D05FBA">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Характеристики доступа к сети «Интернет»</w:t>
      </w:r>
    </w:p>
    <w:tbl>
      <w:tblPr>
        <w:tblW w:w="0" w:type="auto"/>
        <w:tblCellMar>
          <w:top w:w="15" w:type="dxa"/>
          <w:left w:w="15" w:type="dxa"/>
          <w:bottom w:w="15" w:type="dxa"/>
          <w:right w:w="15" w:type="dxa"/>
        </w:tblCellMar>
        <w:tblLook w:val="04A0" w:firstRow="1" w:lastRow="0" w:firstColumn="1" w:lastColumn="0" w:noHBand="0" w:noVBand="1"/>
      </w:tblPr>
      <w:tblGrid>
        <w:gridCol w:w="1655"/>
        <w:gridCol w:w="1502"/>
        <w:gridCol w:w="1590"/>
        <w:gridCol w:w="1402"/>
        <w:gridCol w:w="1468"/>
        <w:gridCol w:w="1502"/>
        <w:gridCol w:w="756"/>
        <w:gridCol w:w="1102"/>
        <w:gridCol w:w="1384"/>
        <w:gridCol w:w="884"/>
        <w:gridCol w:w="943"/>
        <w:gridCol w:w="622"/>
      </w:tblGrid>
      <w:tr w:rsidR="00D05FBA" w:rsidRPr="00DF4171" w:rsidTr="00D05FBA">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Наименование органа власти или органа местного самоуправления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Наименование учреждения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Тип учреждения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Населённый пункт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Адрес</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Наименование провайдера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Тип связи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Скорость, Мбит/сек.</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Потребность, Мбит/сек.</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Объем оплаты услуг связи в год, рублей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Широта / Долгота</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p>
        </w:tc>
      </w:tr>
      <w:tr w:rsidR="00D05FBA" w:rsidRPr="00DF4171" w:rsidTr="00D05FBA">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Муниципальное образование «Мелекесский район»</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Администрация муниципально</w:t>
            </w:r>
            <w:r w:rsidRPr="00DF4171">
              <w:rPr>
                <w:rFonts w:ascii="PT Astra Serif" w:eastAsia="Times New Roman" w:hAnsi="PT Astra Serif" w:cs="Arial"/>
                <w:sz w:val="24"/>
                <w:szCs w:val="24"/>
                <w:shd w:val="clear" w:color="auto" w:fill="FFFFCC"/>
                <w:lang w:eastAsia="ru-RU"/>
              </w:rPr>
              <w:t>г</w:t>
            </w:r>
            <w:r w:rsidRPr="00DF4171">
              <w:rPr>
                <w:rFonts w:ascii="PT Astra Serif" w:eastAsia="Times New Roman" w:hAnsi="PT Astra Serif" w:cs="Arial"/>
                <w:sz w:val="24"/>
                <w:szCs w:val="24"/>
                <w:lang w:eastAsia="ru-RU"/>
              </w:rPr>
              <w:t>о образования (АМО)</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Димитровград</w:t>
            </w:r>
            <w:r w:rsidRPr="00DF4171">
              <w:rPr>
                <w:rFonts w:ascii="PT Astra Serif" w:eastAsia="Times New Roman" w:hAnsi="PT Astra Serif" w:cs="Arial"/>
                <w:sz w:val="24"/>
                <w:szCs w:val="24"/>
                <w:lang w:eastAsia="ru-RU"/>
              </w:rPr>
              <w:t xml:space="preserve"> </w:t>
            </w:r>
            <w:proofErr w:type="gramStart"/>
            <w:r w:rsidRPr="00DF4171">
              <w:rPr>
                <w:rFonts w:ascii="PT Astra Serif" w:eastAsia="Times New Roman" w:hAnsi="PT Astra Serif" w:cs="Arial"/>
                <w:sz w:val="24"/>
                <w:szCs w:val="24"/>
                <w:shd w:val="clear" w:color="auto" w:fill="FFFFCC"/>
                <w:lang w:eastAsia="ru-RU"/>
              </w:rPr>
              <w:t>г</w:t>
            </w:r>
            <w:proofErr w:type="gramEnd"/>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Хмельницко</w:t>
            </w:r>
            <w:r w:rsidRPr="00DF4171">
              <w:rPr>
                <w:rFonts w:ascii="PT Astra Serif" w:eastAsia="Times New Roman" w:hAnsi="PT Astra Serif" w:cs="Arial"/>
                <w:sz w:val="24"/>
                <w:szCs w:val="24"/>
                <w:shd w:val="clear" w:color="auto" w:fill="FFFFCC"/>
                <w:lang w:eastAsia="ru-RU"/>
              </w:rPr>
              <w:t>г</w:t>
            </w:r>
            <w:r w:rsidRPr="00DF4171">
              <w:rPr>
                <w:rFonts w:ascii="PT Astra Serif" w:eastAsia="Times New Roman" w:hAnsi="PT Astra Serif" w:cs="Arial"/>
                <w:sz w:val="24"/>
                <w:szCs w:val="24"/>
                <w:lang w:eastAsia="ru-RU"/>
              </w:rPr>
              <w:t>о, 93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ОАО «Ростелеком»</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ВОЛС</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100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p>
        </w:tc>
        <w:tc>
          <w:tcPr>
            <w:tcW w:w="500" w:type="pct"/>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045A2BF5" wp14:editId="1255085C">
                      <wp:extent cx="308610" cy="308610"/>
                      <wp:effectExtent l="0" t="0" r="0" b="0"/>
                      <wp:docPr id="150" name="Прямоугольник 150" descr="Редактировать">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Редактировать" href="http://gov.ukoo.ru/mod/data/edit.php?d=2236&amp;rid=93424&amp;sesskey=ud4RYfvAj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" o:button="t" filled="f" stroked="f">
                      <v:fill o:detectmouseclick="t"/>
                      <o:lock v:ext="edit" aspectratio="t"/>
                      <w10:anchorlock/>
                    </v:rect>
                  </w:pict>
                </mc:Fallback>
              </mc:AlternateContent>
            </w: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632E7E4B" wp14:editId="09AFE367">
                      <wp:extent cx="308610" cy="308610"/>
                      <wp:effectExtent l="0" t="0" r="0" b="0"/>
                      <wp:docPr id="149" name="Прямоугольник 149" descr="Удалить">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Удалить" href="http://gov.ukoo.ru/mod/data/view.php?d=2236&amp;delete=93424&amp;sesskey=ud4RYfvAj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" o:button="t" filled="f" stroked="f">
                      <v:fill o:detectmouseclick="t"/>
                      <o:lock v:ext="edit" aspectratio="t"/>
                      <w10:anchorlock/>
                    </v:rect>
                  </w:pict>
                </mc:Fallback>
              </mc:AlternateContent>
            </w: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3BB393C0" wp14:editId="73380277">
                      <wp:extent cx="308610" cy="308610"/>
                      <wp:effectExtent l="0" t="0" r="0" b="0"/>
                      <wp:docPr id="148" name="Прямоугольник 148" descr="Просмотр запис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Просмотр записи" href="http://gov.ukoo.ru/mod/data/view.php?d=2236&amp;rid=93424&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DC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" o:button="t" filled="f" stroked="f">
                      <v:fill o:detectmouseclick="t"/>
                      <o:lock v:ext="edit" aspectratio="t"/>
                      <w10:anchorlock/>
                    </v:rect>
                  </w:pict>
                </mc:Fallback>
              </mc:AlternateContent>
            </w:r>
            <w:r w:rsidRPr="00DF4171">
              <w:rPr>
                <w:rFonts w:ascii="PT Astra Serif" w:eastAsia="Times New Roman" w:hAnsi="PT Astra Serif"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30" o:title=""/>
                </v:shape>
                <w:control r:id="rId31" w:name="DefaultOcxName4" w:shapeid="_x0000_i1048"/>
              </w:object>
            </w:r>
          </w:p>
        </w:tc>
      </w:tr>
    </w:tbl>
    <w:p w:rsidR="00D05FBA" w:rsidRPr="00DF4171" w:rsidRDefault="00D05FBA" w:rsidP="008B18ED">
      <w:pPr>
        <w:jc w:val="center"/>
        <w:rPr>
          <w:rFonts w:ascii="PT Astra Serif" w:hAnsi="PT Astra Serif" w:cs="Times New Roman"/>
          <w:b/>
          <w:sz w:val="24"/>
          <w:szCs w:val="24"/>
        </w:rPr>
      </w:pPr>
    </w:p>
    <w:p w:rsidR="00D05FBA" w:rsidRPr="00DF4171" w:rsidRDefault="00D05FBA">
      <w:pPr>
        <w:rPr>
          <w:rFonts w:ascii="PT Astra Serif" w:hAnsi="PT Astra Serif" w:cs="Times New Roman"/>
          <w:b/>
          <w:sz w:val="24"/>
          <w:szCs w:val="24"/>
        </w:rPr>
      </w:pPr>
      <w:r w:rsidRPr="00DF4171">
        <w:rPr>
          <w:rFonts w:ascii="PT Astra Serif" w:hAnsi="PT Astra Serif" w:cs="Times New Roman"/>
          <w:b/>
          <w:sz w:val="24"/>
          <w:szCs w:val="24"/>
        </w:rPr>
        <w:br w:type="page"/>
      </w:r>
    </w:p>
    <w:p w:rsidR="002D0F40" w:rsidRPr="002D0F40" w:rsidRDefault="002D0F40" w:rsidP="002D0F40">
      <w:pPr>
        <w:spacing w:after="240" w:line="240" w:lineRule="auto"/>
        <w:jc w:val="center"/>
        <w:rPr>
          <w:rFonts w:ascii="Times New Roman" w:eastAsia="Times New Roman" w:hAnsi="Times New Roman" w:cs="Times New Roman"/>
          <w:sz w:val="24"/>
          <w:szCs w:val="24"/>
          <w:lang w:eastAsia="ru-RU"/>
        </w:rPr>
      </w:pPr>
      <w:r w:rsidRPr="002D0F40">
        <w:rPr>
          <w:rFonts w:ascii="Times New Roman" w:eastAsia="Times New Roman" w:hAnsi="Times New Roman" w:cs="Times New Roman"/>
          <w:b/>
          <w:bCs/>
          <w:sz w:val="24"/>
          <w:szCs w:val="24"/>
          <w:lang w:eastAsia="ru-RU"/>
        </w:rPr>
        <w:t>Мониторинг перехода на использование отечественного офисного программного обеспечения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
        <w:gridCol w:w="1137"/>
        <w:gridCol w:w="656"/>
        <w:gridCol w:w="1291"/>
        <w:gridCol w:w="1073"/>
        <w:gridCol w:w="1097"/>
        <w:gridCol w:w="1097"/>
        <w:gridCol w:w="1141"/>
        <w:gridCol w:w="1430"/>
        <w:gridCol w:w="1104"/>
        <w:gridCol w:w="1141"/>
        <w:gridCol w:w="1061"/>
        <w:gridCol w:w="993"/>
        <w:gridCol w:w="1037"/>
      </w:tblGrid>
      <w:tr w:rsidR="002D0F40" w:rsidRPr="002D0F40" w:rsidTr="002D0F40">
        <w:trPr>
          <w:tblCellSpacing w:w="0" w:type="dxa"/>
        </w:trPr>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Наименование органа</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Квартал</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Наименование категории (типа) офисного программного обеспечения</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Общее количество офисного программного обеспечения</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Наименование </w:t>
            </w:r>
            <w:proofErr w:type="gramStart"/>
            <w:r w:rsidRPr="002D0F40">
              <w:rPr>
                <w:rFonts w:ascii="Times New Roman" w:eastAsia="Times New Roman" w:hAnsi="Times New Roman" w:cs="Times New Roman"/>
                <w:b/>
                <w:bCs/>
                <w:sz w:val="24"/>
                <w:szCs w:val="24"/>
                <w:lang w:eastAsia="ru-RU"/>
              </w:rPr>
              <w:t>используемого</w:t>
            </w:r>
            <w:proofErr w:type="gramEnd"/>
            <w:r w:rsidRPr="002D0F40">
              <w:rPr>
                <w:rFonts w:ascii="Times New Roman" w:eastAsia="Times New Roman" w:hAnsi="Times New Roman" w:cs="Times New Roman"/>
                <w:b/>
                <w:bCs/>
                <w:sz w:val="24"/>
                <w:szCs w:val="24"/>
                <w:lang w:eastAsia="ru-RU"/>
              </w:rPr>
              <w:t xml:space="preserve"> офисного ПО</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Наименование </w:t>
            </w:r>
            <w:proofErr w:type="gramStart"/>
            <w:r w:rsidRPr="002D0F40">
              <w:rPr>
                <w:rFonts w:ascii="Times New Roman" w:eastAsia="Times New Roman" w:hAnsi="Times New Roman" w:cs="Times New Roman"/>
                <w:b/>
                <w:bCs/>
                <w:sz w:val="24"/>
                <w:szCs w:val="24"/>
                <w:lang w:eastAsia="ru-RU"/>
              </w:rPr>
              <w:t>замещающего</w:t>
            </w:r>
            <w:proofErr w:type="gramEnd"/>
            <w:r w:rsidRPr="002D0F40">
              <w:rPr>
                <w:rFonts w:ascii="Times New Roman" w:eastAsia="Times New Roman" w:hAnsi="Times New Roman" w:cs="Times New Roman"/>
                <w:b/>
                <w:bCs/>
                <w:sz w:val="24"/>
                <w:szCs w:val="24"/>
                <w:lang w:eastAsia="ru-RU"/>
              </w:rPr>
              <w:t xml:space="preserve"> (российского) ПО / № в реестре российского ПО</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Фактический/ Плановый показатель доли </w:t>
            </w:r>
            <w:proofErr w:type="gramStart"/>
            <w:r w:rsidRPr="002D0F40">
              <w:rPr>
                <w:rFonts w:ascii="Times New Roman" w:eastAsia="Times New Roman" w:hAnsi="Times New Roman" w:cs="Times New Roman"/>
                <w:b/>
                <w:bCs/>
                <w:sz w:val="24"/>
                <w:szCs w:val="24"/>
                <w:lang w:eastAsia="ru-RU"/>
              </w:rPr>
              <w:t>отечественного</w:t>
            </w:r>
            <w:proofErr w:type="gramEnd"/>
            <w:r w:rsidRPr="002D0F40">
              <w:rPr>
                <w:rFonts w:ascii="Times New Roman" w:eastAsia="Times New Roman" w:hAnsi="Times New Roman" w:cs="Times New Roman"/>
                <w:b/>
                <w:bCs/>
                <w:sz w:val="24"/>
                <w:szCs w:val="24"/>
                <w:lang w:eastAsia="ru-RU"/>
              </w:rPr>
              <w:t xml:space="preserve"> офисного ПО, %</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Фактический/ Плановый показатель доли свободно-распространяемого </w:t>
            </w:r>
            <w:proofErr w:type="gramStart"/>
            <w:r w:rsidRPr="002D0F40">
              <w:rPr>
                <w:rFonts w:ascii="Times New Roman" w:eastAsia="Times New Roman" w:hAnsi="Times New Roman" w:cs="Times New Roman"/>
                <w:b/>
                <w:bCs/>
                <w:sz w:val="24"/>
                <w:szCs w:val="24"/>
                <w:lang w:eastAsia="ru-RU"/>
              </w:rPr>
              <w:t>офисного</w:t>
            </w:r>
            <w:proofErr w:type="gramEnd"/>
            <w:r w:rsidRPr="002D0F40">
              <w:rPr>
                <w:rFonts w:ascii="Times New Roman" w:eastAsia="Times New Roman" w:hAnsi="Times New Roman" w:cs="Times New Roman"/>
                <w:b/>
                <w:bCs/>
                <w:sz w:val="24"/>
                <w:szCs w:val="24"/>
                <w:lang w:eastAsia="ru-RU"/>
              </w:rPr>
              <w:t xml:space="preserve"> ПО, %</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Общее кол-во используемых (необходимых) лицензий программного обеспечения, в том числе в составе ИС и АРМ</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Кол-во закупленных лицензий отечественного офисного программного обеспечения, в том числе в составе ИС и АРМ</w:t>
            </w:r>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Затраты на отечественное офисное программное обеспечение, </w:t>
            </w:r>
            <w:proofErr w:type="spellStart"/>
            <w:r w:rsidRPr="002D0F40">
              <w:rPr>
                <w:rFonts w:ascii="Times New Roman" w:eastAsia="Times New Roman" w:hAnsi="Times New Roman" w:cs="Times New Roman"/>
                <w:b/>
                <w:bCs/>
                <w:sz w:val="24"/>
                <w:szCs w:val="24"/>
                <w:lang w:eastAsia="ru-RU"/>
              </w:rPr>
              <w:t>руб</w:t>
            </w:r>
            <w:proofErr w:type="spellEnd"/>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Затраты на иностранное офисное программное обеспечение, </w:t>
            </w:r>
            <w:proofErr w:type="spellStart"/>
            <w:r w:rsidRPr="002D0F40">
              <w:rPr>
                <w:rFonts w:ascii="Times New Roman" w:eastAsia="Times New Roman" w:hAnsi="Times New Roman" w:cs="Times New Roman"/>
                <w:b/>
                <w:bCs/>
                <w:sz w:val="24"/>
                <w:szCs w:val="24"/>
                <w:lang w:eastAsia="ru-RU"/>
              </w:rPr>
              <w:t>руб</w:t>
            </w:r>
            <w:proofErr w:type="spellEnd"/>
          </w:p>
        </w:tc>
        <w:tc>
          <w:tcPr>
            <w:tcW w:w="0" w:type="auto"/>
            <w:vAlign w:val="center"/>
            <w:hideMark/>
          </w:tcPr>
          <w:p w:rsidR="002D0F40" w:rsidRPr="002D0F40" w:rsidRDefault="002D0F40" w:rsidP="002D0F40">
            <w:pPr>
              <w:spacing w:after="0" w:line="240" w:lineRule="auto"/>
              <w:jc w:val="center"/>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Комментарий</w:t>
            </w: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682D1038" wp14:editId="23D41E4B">
                      <wp:extent cx="304800" cy="304800"/>
                      <wp:effectExtent l="0" t="0" r="0" b="0"/>
                      <wp:docPr id="234" name="Прямоугольник 234" descr="Просмотр запис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Просмотр записи" href="http://gov.ukoo.ru/mod/data/view.php?d=3183&amp;rid=1071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Текстовый редактор, табличный редактор, редактор презентаций, офисный пакет</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69</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roofErr w:type="spellStart"/>
            <w:r w:rsidRPr="002D0F40">
              <w:rPr>
                <w:rFonts w:ascii="Times New Roman" w:eastAsia="Times New Roman" w:hAnsi="Times New Roman" w:cs="Times New Roman"/>
                <w:sz w:val="24"/>
                <w:szCs w:val="24"/>
                <w:lang w:eastAsia="ru-RU"/>
              </w:rPr>
              <w:t>Microsoft</w:t>
            </w:r>
            <w:proofErr w:type="spellEnd"/>
            <w:r w:rsidRPr="002D0F40">
              <w:rPr>
                <w:rFonts w:ascii="Times New Roman" w:eastAsia="Times New Roman" w:hAnsi="Times New Roman" w:cs="Times New Roman"/>
                <w:sz w:val="24"/>
                <w:szCs w:val="24"/>
                <w:lang w:eastAsia="ru-RU"/>
              </w:rPr>
              <w:t xml:space="preserve"> </w:t>
            </w:r>
            <w:proofErr w:type="spellStart"/>
            <w:r w:rsidRPr="002D0F40">
              <w:rPr>
                <w:rFonts w:ascii="Times New Roman" w:eastAsia="Times New Roman" w:hAnsi="Times New Roman" w:cs="Times New Roman"/>
                <w:sz w:val="24"/>
                <w:szCs w:val="24"/>
                <w:lang w:eastAsia="ru-RU"/>
              </w:rPr>
              <w:t>Office</w:t>
            </w:r>
            <w:proofErr w:type="spellEnd"/>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/50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21CF6810" wp14:editId="2CD7F119">
                      <wp:extent cx="304800" cy="304800"/>
                      <wp:effectExtent l="0" t="0" r="0" b="0"/>
                      <wp:docPr id="233" name="Прямоугольник 233" descr="Просмотр запис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Просмотр записи" href="http://gov.ukoo.ru/mod/data/view.php?d=3183&amp;rid=1071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Операционные системы</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69</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MICROSOFT </w:t>
            </w:r>
            <w:proofErr w:type="spellStart"/>
            <w:r w:rsidRPr="002D0F40">
              <w:rPr>
                <w:rFonts w:ascii="Times New Roman" w:eastAsia="Times New Roman" w:hAnsi="Times New Roman" w:cs="Times New Roman"/>
                <w:sz w:val="24"/>
                <w:szCs w:val="24"/>
                <w:lang w:eastAsia="ru-RU"/>
              </w:rPr>
              <w:t>Windows</w:t>
            </w:r>
            <w:proofErr w:type="spellEnd"/>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/40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02D1EC83" wp14:editId="4A6B1483">
                      <wp:extent cx="304800" cy="304800"/>
                      <wp:effectExtent l="0" t="0" r="0" b="0"/>
                      <wp:docPr id="232" name="Прямоугольник 232" descr="Просмотр запис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Просмотр записи" href="http://gov.ukoo.ru/mod/data/view.php?d=3183&amp;rid=1071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Справочно-правовая система</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Консультант плюс</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100/100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147F5F3E" wp14:editId="75757A67">
                      <wp:extent cx="304800" cy="304800"/>
                      <wp:effectExtent l="0" t="0" r="0" b="0"/>
                      <wp:docPr id="231" name="Прямоугольник 231" descr="Просмотр запис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Просмотр записи" href="http://gov.ukoo.ru/mod/data/view.php?d=3183&amp;rid=1071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Программное обеспечение системы электронного документооборота</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5</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roofErr w:type="spellStart"/>
            <w:r w:rsidRPr="002D0F40">
              <w:rPr>
                <w:rFonts w:ascii="Times New Roman" w:eastAsia="Times New Roman" w:hAnsi="Times New Roman" w:cs="Times New Roman"/>
                <w:sz w:val="24"/>
                <w:szCs w:val="24"/>
                <w:lang w:eastAsia="ru-RU"/>
              </w:rPr>
              <w:t>CompanyMedia</w:t>
            </w:r>
            <w:proofErr w:type="spellEnd"/>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100/60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6835E58E" wp14:editId="76B471AB">
                      <wp:extent cx="304800" cy="304800"/>
                      <wp:effectExtent l="0" t="0" r="0" b="0"/>
                      <wp:docPr id="230" name="Прямоугольник 230" descr="Просмотр запис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Просмотр записи" href="http://gov.ukoo.ru/mod/data/view.php?d=3183&amp;rid=1071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Средства антивирусной защиты</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20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roofErr w:type="spellStart"/>
            <w:r w:rsidRPr="002D0F40">
              <w:rPr>
                <w:rFonts w:ascii="Times New Roman" w:eastAsia="Times New Roman" w:hAnsi="Times New Roman" w:cs="Times New Roman"/>
                <w:sz w:val="24"/>
                <w:szCs w:val="24"/>
                <w:lang w:eastAsia="ru-RU"/>
              </w:rPr>
              <w:t>Kaspersky</w:t>
            </w:r>
            <w:proofErr w:type="spellEnd"/>
            <w:r w:rsidRPr="002D0F40">
              <w:rPr>
                <w:rFonts w:ascii="Times New Roman" w:eastAsia="Times New Roman" w:hAnsi="Times New Roman" w:cs="Times New Roman"/>
                <w:sz w:val="24"/>
                <w:szCs w:val="24"/>
                <w:lang w:eastAsia="ru-RU"/>
              </w:rPr>
              <w:t xml:space="preserve"> </w:t>
            </w:r>
            <w:proofErr w:type="spellStart"/>
            <w:r w:rsidRPr="002D0F40">
              <w:rPr>
                <w:rFonts w:ascii="Times New Roman" w:eastAsia="Times New Roman" w:hAnsi="Times New Roman" w:cs="Times New Roman"/>
                <w:sz w:val="24"/>
                <w:szCs w:val="24"/>
                <w:lang w:eastAsia="ru-RU"/>
              </w:rPr>
              <w:t>Endpoint</w:t>
            </w:r>
            <w:proofErr w:type="spellEnd"/>
            <w:r w:rsidRPr="002D0F40">
              <w:rPr>
                <w:rFonts w:ascii="Times New Roman" w:eastAsia="Times New Roman" w:hAnsi="Times New Roman" w:cs="Times New Roman"/>
                <w:sz w:val="24"/>
                <w:szCs w:val="24"/>
                <w:lang w:eastAsia="ru-RU"/>
              </w:rPr>
              <w:t xml:space="preserve"> </w:t>
            </w:r>
            <w:proofErr w:type="spellStart"/>
            <w:r w:rsidRPr="002D0F40">
              <w:rPr>
                <w:rFonts w:ascii="Times New Roman" w:eastAsia="Times New Roman" w:hAnsi="Times New Roman" w:cs="Times New Roman"/>
                <w:sz w:val="24"/>
                <w:szCs w:val="24"/>
                <w:lang w:eastAsia="ru-RU"/>
              </w:rPr>
              <w:t>Security</w:t>
            </w:r>
            <w:proofErr w:type="spellEnd"/>
            <w:r w:rsidRPr="002D0F40">
              <w:rPr>
                <w:rFonts w:ascii="Times New Roman" w:eastAsia="Times New Roman" w:hAnsi="Times New Roman" w:cs="Times New Roman"/>
                <w:sz w:val="24"/>
                <w:szCs w:val="24"/>
                <w:lang w:eastAsia="ru-RU"/>
              </w:rPr>
              <w:t xml:space="preserve"> 11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100/100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0B26CE40" wp14:editId="6AC31F4D">
                      <wp:extent cx="304800" cy="304800"/>
                      <wp:effectExtent l="0" t="0" r="0" b="0"/>
                      <wp:docPr id="229" name="Прямоугольник 229" descr="Просмотр запис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Просмотр записи" href="http://gov.ukoo.ru/mod/data/view.php?d=3183&amp;rid=1071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" o:button="t" filled="f" stroked="f">
                      <v:fill o:detectmouseclick="t"/>
                      <o:lock v:ext="edit" aspectratio="t"/>
                      <w10:anchorlock/>
                    </v:rect>
                  </w:pict>
                </mc:Fallback>
              </mc:AlternateConten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Муниципальное образование «Мелекесский район»</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Средства антивирусной защиты</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49</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roofErr w:type="spellStart"/>
            <w:r w:rsidRPr="002D0F40">
              <w:rPr>
                <w:rFonts w:ascii="Times New Roman" w:eastAsia="Times New Roman" w:hAnsi="Times New Roman" w:cs="Times New Roman"/>
                <w:sz w:val="24"/>
                <w:szCs w:val="24"/>
                <w:lang w:eastAsia="ru-RU"/>
              </w:rPr>
              <w:t>Kaspersky</w:t>
            </w:r>
            <w:proofErr w:type="spellEnd"/>
            <w:r w:rsidRPr="002D0F40">
              <w:rPr>
                <w:rFonts w:ascii="Times New Roman" w:eastAsia="Times New Roman" w:hAnsi="Times New Roman" w:cs="Times New Roman"/>
                <w:sz w:val="24"/>
                <w:szCs w:val="24"/>
                <w:lang w:eastAsia="ru-RU"/>
              </w:rPr>
              <w:t xml:space="preserve"> </w:t>
            </w:r>
            <w:proofErr w:type="spellStart"/>
            <w:r w:rsidRPr="002D0F40">
              <w:rPr>
                <w:rFonts w:ascii="Times New Roman" w:eastAsia="Times New Roman" w:hAnsi="Times New Roman" w:cs="Times New Roman"/>
                <w:sz w:val="24"/>
                <w:szCs w:val="24"/>
                <w:lang w:eastAsia="ru-RU"/>
              </w:rPr>
              <w:t>Free</w:t>
            </w:r>
            <w:proofErr w:type="spellEnd"/>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100/100</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r w:rsidRPr="002D0F40">
              <w:rPr>
                <w:rFonts w:ascii="Times New Roman" w:eastAsia="Times New Roman" w:hAnsi="Times New Roman" w:cs="Times New Roman"/>
                <w:sz w:val="24"/>
                <w:szCs w:val="24"/>
                <w:lang w:eastAsia="ru-RU"/>
              </w:rPr>
              <w:t xml:space="preserve">/ </w:t>
            </w: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0F40" w:rsidRPr="002D0F40" w:rsidRDefault="002D0F40" w:rsidP="002D0F40">
            <w:pPr>
              <w:spacing w:after="0" w:line="240" w:lineRule="auto"/>
              <w:rPr>
                <w:rFonts w:ascii="Times New Roman" w:eastAsia="Times New Roman" w:hAnsi="Times New Roman" w:cs="Times New Roman"/>
                <w:sz w:val="24"/>
                <w:szCs w:val="24"/>
                <w:lang w:eastAsia="ru-RU"/>
              </w:rPr>
            </w:pPr>
          </w:p>
        </w:tc>
      </w:tr>
      <w:tr w:rsidR="002D0F40" w:rsidRPr="002D0F40" w:rsidTr="002D0F40">
        <w:trPr>
          <w:tblCellSpacing w:w="0" w:type="dxa"/>
        </w:trPr>
        <w:tc>
          <w:tcPr>
            <w:tcW w:w="0" w:type="auto"/>
            <w:shd w:val="clear" w:color="auto" w:fill="080808"/>
            <w:vAlign w:val="center"/>
            <w:hideMark/>
          </w:tcPr>
          <w:p w:rsidR="002D0F40" w:rsidRPr="002D0F40" w:rsidRDefault="002D0F40" w:rsidP="002D0F40">
            <w:pPr>
              <w:spacing w:after="0" w:line="240" w:lineRule="auto"/>
              <w:rPr>
                <w:rFonts w:ascii="Times New Roman" w:eastAsia="Times New Roman" w:hAnsi="Times New Roman" w:cs="Times New Roman"/>
                <w:b/>
                <w:bCs/>
                <w:sz w:val="24"/>
                <w:szCs w:val="24"/>
                <w:lang w:eastAsia="ru-RU"/>
              </w:rPr>
            </w:pP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 xml:space="preserve">Всего (по </w:t>
            </w:r>
            <w:proofErr w:type="gramStart"/>
            <w:r w:rsidRPr="002D0F40">
              <w:rPr>
                <w:rFonts w:ascii="Times New Roman" w:eastAsia="Times New Roman" w:hAnsi="Times New Roman" w:cs="Times New Roman"/>
                <w:b/>
                <w:bCs/>
                <w:sz w:val="24"/>
                <w:szCs w:val="24"/>
                <w:lang w:eastAsia="ru-RU"/>
              </w:rPr>
              <w:t>выбранным</w:t>
            </w:r>
            <w:proofErr w:type="gramEnd"/>
            <w:r w:rsidRPr="002D0F40">
              <w:rPr>
                <w:rFonts w:ascii="Times New Roman" w:eastAsia="Times New Roman" w:hAnsi="Times New Roman" w:cs="Times New Roman"/>
                <w:b/>
                <w:bCs/>
                <w:sz w:val="24"/>
                <w:szCs w:val="24"/>
                <w:lang w:eastAsia="ru-RU"/>
              </w:rPr>
              <w:t>)</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213</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c>
          <w:tcPr>
            <w:tcW w:w="0" w:type="auto"/>
            <w:shd w:val="clear" w:color="auto" w:fill="080808"/>
            <w:vAlign w:val="center"/>
            <w:hideMark/>
          </w:tcPr>
          <w:p w:rsidR="002D0F40" w:rsidRPr="002D0F40" w:rsidRDefault="002D0F40" w:rsidP="002D0F40">
            <w:pPr>
              <w:spacing w:after="0" w:line="240" w:lineRule="auto"/>
              <w:jc w:val="right"/>
              <w:rPr>
                <w:rFonts w:ascii="Times New Roman" w:eastAsia="Times New Roman" w:hAnsi="Times New Roman" w:cs="Times New Roman"/>
                <w:b/>
                <w:bCs/>
                <w:sz w:val="24"/>
                <w:szCs w:val="24"/>
                <w:lang w:eastAsia="ru-RU"/>
              </w:rPr>
            </w:pPr>
            <w:r w:rsidRPr="002D0F40">
              <w:rPr>
                <w:rFonts w:ascii="Times New Roman" w:eastAsia="Times New Roman" w:hAnsi="Times New Roman" w:cs="Times New Roman"/>
                <w:b/>
                <w:bCs/>
                <w:sz w:val="24"/>
                <w:szCs w:val="24"/>
                <w:lang w:eastAsia="ru-RU"/>
              </w:rPr>
              <w:t>0</w:t>
            </w:r>
          </w:p>
        </w:tc>
      </w:tr>
    </w:tbl>
    <w:p w:rsidR="00D05FBA" w:rsidRPr="00DF4171" w:rsidRDefault="00D05FBA" w:rsidP="008B18ED">
      <w:pPr>
        <w:jc w:val="center"/>
        <w:rPr>
          <w:rFonts w:ascii="PT Astra Serif" w:hAnsi="PT Astra Serif" w:cs="Times New Roman"/>
          <w:b/>
          <w:sz w:val="24"/>
          <w:szCs w:val="24"/>
        </w:rPr>
      </w:pPr>
    </w:p>
    <w:p w:rsidR="00D05FBA" w:rsidRPr="00DF4171" w:rsidRDefault="00D05FBA">
      <w:pPr>
        <w:rPr>
          <w:rFonts w:ascii="PT Astra Serif" w:hAnsi="PT Astra Serif" w:cs="Times New Roman"/>
          <w:b/>
          <w:sz w:val="24"/>
          <w:szCs w:val="24"/>
        </w:rPr>
      </w:pPr>
      <w:r w:rsidRPr="00DF4171">
        <w:rPr>
          <w:rFonts w:ascii="PT Astra Serif" w:hAnsi="PT Astra Serif" w:cs="Times New Roman"/>
          <w:b/>
          <w:sz w:val="24"/>
          <w:szCs w:val="24"/>
        </w:rPr>
        <w:br w:type="page"/>
      </w:r>
    </w:p>
    <w:p w:rsidR="00D05FBA" w:rsidRPr="00DF4171" w:rsidRDefault="00D05FBA" w:rsidP="00D05FBA">
      <w:pPr>
        <w:shd w:val="clear" w:color="auto" w:fill="FFFFFF"/>
        <w:spacing w:after="240" w:line="240" w:lineRule="auto"/>
        <w:jc w:val="center"/>
        <w:rPr>
          <w:rFonts w:ascii="PT Astra Serif" w:eastAsia="Times New Roman" w:hAnsi="PT Astra Serif" w:cs="Arial"/>
          <w:color w:val="000000"/>
          <w:sz w:val="24"/>
          <w:szCs w:val="24"/>
          <w:lang w:eastAsia="ru-RU"/>
        </w:rPr>
      </w:pPr>
      <w:r w:rsidRPr="00DF4171">
        <w:rPr>
          <w:rFonts w:ascii="PT Astra Serif" w:eastAsia="Times New Roman" w:hAnsi="PT Astra Serif" w:cs="Arial"/>
          <w:b/>
          <w:bCs/>
          <w:color w:val="000000"/>
          <w:sz w:val="24"/>
          <w:szCs w:val="24"/>
          <w:lang w:eastAsia="ru-RU"/>
        </w:rPr>
        <w:t xml:space="preserve">Общий объём закупок российского программного обеспечения осуществлённых в </w:t>
      </w:r>
      <w:r w:rsidR="002D0F40">
        <w:rPr>
          <w:rFonts w:ascii="PT Astra Serif" w:eastAsia="Times New Roman" w:hAnsi="PT Astra Serif" w:cs="Arial"/>
          <w:b/>
          <w:bCs/>
          <w:color w:val="000000"/>
          <w:sz w:val="24"/>
          <w:szCs w:val="24"/>
          <w:lang w:eastAsia="ru-RU"/>
        </w:rPr>
        <w:t>2020</w:t>
      </w:r>
      <w:bookmarkStart w:id="7" w:name="_GoBack"/>
      <w:bookmarkEnd w:id="7"/>
      <w:r w:rsidRPr="00DF4171">
        <w:rPr>
          <w:rFonts w:ascii="PT Astra Serif" w:eastAsia="Times New Roman" w:hAnsi="PT Astra Serif" w:cs="Arial"/>
          <w:b/>
          <w:bCs/>
          <w:color w:val="000000"/>
          <w:sz w:val="24"/>
          <w:szCs w:val="24"/>
          <w:lang w:eastAsia="ru-RU"/>
        </w:rPr>
        <w:t xml:space="preserve"> году</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26"/>
        <w:gridCol w:w="2343"/>
        <w:gridCol w:w="1350"/>
        <w:gridCol w:w="2442"/>
        <w:gridCol w:w="3907"/>
        <w:gridCol w:w="4042"/>
      </w:tblGrid>
      <w:tr w:rsidR="00D05FBA" w:rsidRPr="00DF4171" w:rsidTr="00D05FBA">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Наименование органа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Общий объём закупок </w:t>
            </w:r>
            <w:proofErr w:type="gramStart"/>
            <w:r w:rsidRPr="00DF4171">
              <w:rPr>
                <w:rFonts w:ascii="PT Astra Serif" w:eastAsia="Times New Roman" w:hAnsi="PT Astra Serif" w:cs="Arial"/>
                <w:b/>
                <w:bCs/>
                <w:sz w:val="24"/>
                <w:szCs w:val="24"/>
                <w:lang w:eastAsia="ru-RU"/>
              </w:rPr>
              <w:t>ПО</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proofErr w:type="gramStart"/>
            <w:r w:rsidRPr="00DF4171">
              <w:rPr>
                <w:rFonts w:ascii="PT Astra Serif" w:eastAsia="Times New Roman" w:hAnsi="PT Astra Serif" w:cs="Arial"/>
                <w:b/>
                <w:bCs/>
                <w:sz w:val="24"/>
                <w:szCs w:val="24"/>
                <w:lang w:eastAsia="ru-RU"/>
              </w:rPr>
              <w:t>Общий объём закупок ПО российского происхождения</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Общий объём закупок работ и услуг по созданию, обслуживанию, адаптации, модификации, установке, тестированию и сопровождению программного обеспечения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center"/>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Общий объём закупок работ и услуг по созданию, обслуживанию, адаптации, модификации, установке, тестированию и сопровождению программного обеспечения </w:t>
            </w:r>
            <w:r w:rsidRPr="00DF4171">
              <w:rPr>
                <w:rFonts w:ascii="PT Astra Serif" w:eastAsia="Times New Roman" w:hAnsi="PT Astra Serif" w:cs="Arial"/>
                <w:b/>
                <w:bCs/>
                <w:sz w:val="24"/>
                <w:szCs w:val="24"/>
                <w:lang w:eastAsia="ru-RU"/>
              </w:rPr>
              <w:br/>
              <w:t xml:space="preserve">с использованием компонентов российского </w:t>
            </w:r>
            <w:proofErr w:type="gramStart"/>
            <w:r w:rsidRPr="00DF4171">
              <w:rPr>
                <w:rFonts w:ascii="PT Astra Serif" w:eastAsia="Times New Roman" w:hAnsi="PT Astra Serif" w:cs="Arial"/>
                <w:b/>
                <w:bCs/>
                <w:sz w:val="24"/>
                <w:szCs w:val="24"/>
                <w:lang w:eastAsia="ru-RU"/>
              </w:rPr>
              <w:t>ПО</w:t>
            </w:r>
            <w:proofErr w:type="gramEnd"/>
            <w:r w:rsidRPr="00DF4171">
              <w:rPr>
                <w:rFonts w:ascii="PT Astra Serif" w:eastAsia="Times New Roman" w:hAnsi="PT Astra Serif" w:cs="Arial"/>
                <w:b/>
                <w:bCs/>
                <w:sz w:val="24"/>
                <w:szCs w:val="24"/>
                <w:lang w:eastAsia="ru-RU"/>
              </w:rPr>
              <w:t xml:space="preserve"> в результирующем продукте</w:t>
            </w:r>
          </w:p>
        </w:tc>
      </w:tr>
      <w:tr w:rsidR="00D05FBA" w:rsidRPr="00DF4171" w:rsidTr="00D05FBA">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noProof/>
                <w:color w:val="000000"/>
                <w:sz w:val="24"/>
                <w:szCs w:val="24"/>
                <w:lang w:eastAsia="ru-RU"/>
              </w:rPr>
              <mc:AlternateContent>
                <mc:Choice Requires="wps">
                  <w:drawing>
                    <wp:inline distT="0" distB="0" distL="0" distR="0" wp14:anchorId="123D5D13" wp14:editId="57286A82">
                      <wp:extent cx="308610" cy="308610"/>
                      <wp:effectExtent l="0" t="0" r="0" b="0"/>
                      <wp:docPr id="155" name="Прямоугольник 155" descr="Просмотр запис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Просмотр записи" href="http://gov.ukoo.ru/mod/data/view.php?d=2269&amp;rid=101048&amp;filter=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" o:button="t" filled="f" stroked="f">
                      <v:fill o:detectmouseclick="t"/>
                      <o:lock v:ext="edit" aspectratio="t"/>
                      <w10:anchorlock/>
                    </v:rect>
                  </w:pict>
                </mc:Fallback>
              </mc:AlternateConten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shd w:val="clear" w:color="auto" w:fill="FFFFCC"/>
                <w:lang w:eastAsia="ru-RU"/>
              </w:rPr>
              <w:t>Муниципальное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образование</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«Мелекесский</w:t>
            </w:r>
            <w:r w:rsidRPr="00DF4171">
              <w:rPr>
                <w:rFonts w:ascii="PT Astra Serif" w:eastAsia="Times New Roman" w:hAnsi="PT Astra Serif" w:cs="Arial"/>
                <w:sz w:val="24"/>
                <w:szCs w:val="24"/>
                <w:lang w:eastAsia="ru-RU"/>
              </w:rPr>
              <w:t xml:space="preserve"> </w:t>
            </w:r>
            <w:r w:rsidRPr="00DF4171">
              <w:rPr>
                <w:rFonts w:ascii="PT Astra Serif" w:eastAsia="Times New Roman" w:hAnsi="PT Astra Serif" w:cs="Arial"/>
                <w:sz w:val="24"/>
                <w:szCs w:val="24"/>
                <w:shd w:val="clear" w:color="auto" w:fill="FFFFCC"/>
                <w:lang w:eastAsia="ru-RU"/>
              </w:rPr>
              <w:t>район»</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2D0F40" w:rsidP="00D05FBA">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221853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2D0F40" w:rsidP="00D05FBA">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221853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sz w:val="24"/>
                <w:szCs w:val="24"/>
                <w:lang w:eastAsia="ru-RU"/>
              </w:rPr>
            </w:pPr>
            <w:r w:rsidRPr="00DF4171">
              <w:rPr>
                <w:rFonts w:ascii="PT Astra Serif" w:eastAsia="Times New Roman" w:hAnsi="PT Astra Serif" w:cs="Arial"/>
                <w:sz w:val="24"/>
                <w:szCs w:val="24"/>
                <w:lang w:eastAsia="ru-RU"/>
              </w:rPr>
              <w:t>0</w:t>
            </w:r>
          </w:p>
        </w:tc>
      </w:tr>
      <w:tr w:rsidR="00D05FBA" w:rsidRPr="00DF4171" w:rsidTr="00D05FBA">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rPr>
                <w:rFonts w:ascii="PT Astra Serif" w:eastAsia="Times New Roman" w:hAnsi="PT Astra Serif" w:cs="Arial"/>
                <w:b/>
                <w:bCs/>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 xml:space="preserve">Всего (по </w:t>
            </w:r>
            <w:proofErr w:type="gramStart"/>
            <w:r w:rsidRPr="00DF4171">
              <w:rPr>
                <w:rFonts w:ascii="PT Astra Serif" w:eastAsia="Times New Roman" w:hAnsi="PT Astra Serif" w:cs="Arial"/>
                <w:b/>
                <w:bCs/>
                <w:sz w:val="24"/>
                <w:szCs w:val="24"/>
                <w:lang w:eastAsia="ru-RU"/>
              </w:rPr>
              <w:t>выбранным</w:t>
            </w:r>
            <w:proofErr w:type="gramEnd"/>
            <w:r w:rsidRPr="00DF4171">
              <w:rPr>
                <w:rFonts w:ascii="PT Astra Serif" w:eastAsia="Times New Roman" w:hAnsi="PT Astra Serif" w:cs="Arial"/>
                <w:b/>
                <w:bCs/>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2D0F40" w:rsidP="00D05FBA">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sz w:val="24"/>
                <w:szCs w:val="24"/>
                <w:lang w:eastAsia="ru-RU"/>
              </w:rPr>
              <w:t>221853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2D0F40" w:rsidP="00D05FBA">
            <w:pPr>
              <w:spacing w:after="0" w:line="240" w:lineRule="auto"/>
              <w:jc w:val="right"/>
              <w:rPr>
                <w:rFonts w:ascii="PT Astra Serif" w:eastAsia="Times New Roman" w:hAnsi="PT Astra Serif" w:cs="Arial"/>
                <w:b/>
                <w:bCs/>
                <w:sz w:val="24"/>
                <w:szCs w:val="24"/>
                <w:lang w:eastAsia="ru-RU"/>
              </w:rPr>
            </w:pPr>
            <w:r>
              <w:rPr>
                <w:rFonts w:ascii="PT Astra Serif" w:eastAsia="Times New Roman" w:hAnsi="PT Astra Serif" w:cs="Arial"/>
                <w:sz w:val="24"/>
                <w:szCs w:val="24"/>
                <w:lang w:eastAsia="ru-RU"/>
              </w:rPr>
              <w:t>221853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D05FBA" w:rsidRPr="00DF4171" w:rsidRDefault="00D05FBA" w:rsidP="00D05FBA">
            <w:pPr>
              <w:spacing w:after="0" w:line="240" w:lineRule="auto"/>
              <w:jc w:val="right"/>
              <w:rPr>
                <w:rFonts w:ascii="PT Astra Serif" w:eastAsia="Times New Roman" w:hAnsi="PT Astra Serif" w:cs="Arial"/>
                <w:b/>
                <w:bCs/>
                <w:sz w:val="24"/>
                <w:szCs w:val="24"/>
                <w:lang w:eastAsia="ru-RU"/>
              </w:rPr>
            </w:pPr>
            <w:r w:rsidRPr="00DF4171">
              <w:rPr>
                <w:rFonts w:ascii="PT Astra Serif" w:eastAsia="Times New Roman" w:hAnsi="PT Astra Serif" w:cs="Arial"/>
                <w:b/>
                <w:bCs/>
                <w:sz w:val="24"/>
                <w:szCs w:val="24"/>
                <w:lang w:eastAsia="ru-RU"/>
              </w:rPr>
              <w:t>0</w:t>
            </w:r>
          </w:p>
        </w:tc>
      </w:tr>
    </w:tbl>
    <w:p w:rsidR="00D05FBA" w:rsidRPr="00DF4171" w:rsidRDefault="00D05FBA" w:rsidP="008B18ED">
      <w:pPr>
        <w:jc w:val="center"/>
        <w:rPr>
          <w:rFonts w:ascii="PT Astra Serif" w:hAnsi="PT Astra Serif" w:cs="Times New Roman"/>
          <w:b/>
          <w:sz w:val="24"/>
          <w:szCs w:val="24"/>
        </w:rPr>
      </w:pPr>
    </w:p>
    <w:p w:rsidR="00D05FBA" w:rsidRPr="00DF4171" w:rsidRDefault="00D05FBA">
      <w:pPr>
        <w:rPr>
          <w:rFonts w:ascii="PT Astra Serif" w:hAnsi="PT Astra Serif" w:cs="Times New Roman"/>
          <w:b/>
          <w:sz w:val="24"/>
          <w:szCs w:val="24"/>
        </w:rPr>
      </w:pPr>
    </w:p>
    <w:sectPr w:rsidR="00D05FBA" w:rsidRPr="00DF4171" w:rsidSect="00DF4171">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B75"/>
    <w:multiLevelType w:val="hybridMultilevel"/>
    <w:tmpl w:val="BEE4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01719D"/>
    <w:multiLevelType w:val="hybridMultilevel"/>
    <w:tmpl w:val="C6C8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BF"/>
    <w:rsid w:val="000055E0"/>
    <w:rsid w:val="0001480B"/>
    <w:rsid w:val="00065D31"/>
    <w:rsid w:val="00072718"/>
    <w:rsid w:val="0008512A"/>
    <w:rsid w:val="00087ED1"/>
    <w:rsid w:val="00096E8D"/>
    <w:rsid w:val="000A6417"/>
    <w:rsid w:val="000B7D6D"/>
    <w:rsid w:val="000E5E71"/>
    <w:rsid w:val="001307DC"/>
    <w:rsid w:val="00135D78"/>
    <w:rsid w:val="00142381"/>
    <w:rsid w:val="0014329B"/>
    <w:rsid w:val="0014515F"/>
    <w:rsid w:val="001516C2"/>
    <w:rsid w:val="0015229B"/>
    <w:rsid w:val="0016612C"/>
    <w:rsid w:val="001832B9"/>
    <w:rsid w:val="00186E7E"/>
    <w:rsid w:val="00190B7E"/>
    <w:rsid w:val="001C19F0"/>
    <w:rsid w:val="001D219E"/>
    <w:rsid w:val="001F7D07"/>
    <w:rsid w:val="00200615"/>
    <w:rsid w:val="00200FE5"/>
    <w:rsid w:val="00224D52"/>
    <w:rsid w:val="002303AC"/>
    <w:rsid w:val="00237DBE"/>
    <w:rsid w:val="00245696"/>
    <w:rsid w:val="00253F06"/>
    <w:rsid w:val="00261952"/>
    <w:rsid w:val="00265331"/>
    <w:rsid w:val="002654AD"/>
    <w:rsid w:val="00291FA7"/>
    <w:rsid w:val="002B4B6E"/>
    <w:rsid w:val="002B606D"/>
    <w:rsid w:val="002B75B0"/>
    <w:rsid w:val="002D0F40"/>
    <w:rsid w:val="002D74E2"/>
    <w:rsid w:val="002F593F"/>
    <w:rsid w:val="00333AD4"/>
    <w:rsid w:val="003420F0"/>
    <w:rsid w:val="0037042C"/>
    <w:rsid w:val="00372C4F"/>
    <w:rsid w:val="003764BF"/>
    <w:rsid w:val="003A4679"/>
    <w:rsid w:val="003A78C4"/>
    <w:rsid w:val="003E6FED"/>
    <w:rsid w:val="003F13E8"/>
    <w:rsid w:val="004125A0"/>
    <w:rsid w:val="004220DE"/>
    <w:rsid w:val="00430724"/>
    <w:rsid w:val="0043298C"/>
    <w:rsid w:val="00493D1E"/>
    <w:rsid w:val="00495771"/>
    <w:rsid w:val="004972FC"/>
    <w:rsid w:val="004C0D1F"/>
    <w:rsid w:val="004C2AE2"/>
    <w:rsid w:val="004C5621"/>
    <w:rsid w:val="004D49A5"/>
    <w:rsid w:val="004F2E67"/>
    <w:rsid w:val="00511812"/>
    <w:rsid w:val="00535C18"/>
    <w:rsid w:val="00546398"/>
    <w:rsid w:val="00581792"/>
    <w:rsid w:val="005A68E1"/>
    <w:rsid w:val="005C51CF"/>
    <w:rsid w:val="005E40B7"/>
    <w:rsid w:val="005F151F"/>
    <w:rsid w:val="005F66D9"/>
    <w:rsid w:val="00616F44"/>
    <w:rsid w:val="0066720F"/>
    <w:rsid w:val="00671933"/>
    <w:rsid w:val="006B2043"/>
    <w:rsid w:val="006D5B64"/>
    <w:rsid w:val="007217A0"/>
    <w:rsid w:val="007556E8"/>
    <w:rsid w:val="007831BA"/>
    <w:rsid w:val="007A355C"/>
    <w:rsid w:val="007D0189"/>
    <w:rsid w:val="007D0C35"/>
    <w:rsid w:val="007E6B97"/>
    <w:rsid w:val="007F6C65"/>
    <w:rsid w:val="00813FFA"/>
    <w:rsid w:val="00820455"/>
    <w:rsid w:val="00837B5A"/>
    <w:rsid w:val="00840D6F"/>
    <w:rsid w:val="0084300C"/>
    <w:rsid w:val="00850883"/>
    <w:rsid w:val="00856E37"/>
    <w:rsid w:val="00885715"/>
    <w:rsid w:val="00891B72"/>
    <w:rsid w:val="008A6A53"/>
    <w:rsid w:val="008B09FB"/>
    <w:rsid w:val="008B18ED"/>
    <w:rsid w:val="008D3107"/>
    <w:rsid w:val="008D733D"/>
    <w:rsid w:val="008E0E94"/>
    <w:rsid w:val="008E3CEB"/>
    <w:rsid w:val="00904CCA"/>
    <w:rsid w:val="0092531A"/>
    <w:rsid w:val="00935869"/>
    <w:rsid w:val="00951B1C"/>
    <w:rsid w:val="009524EB"/>
    <w:rsid w:val="00966133"/>
    <w:rsid w:val="009725C1"/>
    <w:rsid w:val="00986C50"/>
    <w:rsid w:val="009A2114"/>
    <w:rsid w:val="009A29EA"/>
    <w:rsid w:val="009A63D1"/>
    <w:rsid w:val="009D14BA"/>
    <w:rsid w:val="00A05CB8"/>
    <w:rsid w:val="00A1245D"/>
    <w:rsid w:val="00A91A40"/>
    <w:rsid w:val="00AB762E"/>
    <w:rsid w:val="00AC04F2"/>
    <w:rsid w:val="00AC413F"/>
    <w:rsid w:val="00B55708"/>
    <w:rsid w:val="00B56CA2"/>
    <w:rsid w:val="00B85B1C"/>
    <w:rsid w:val="00BD42AB"/>
    <w:rsid w:val="00BE62E5"/>
    <w:rsid w:val="00BF2189"/>
    <w:rsid w:val="00C06C7D"/>
    <w:rsid w:val="00C1498F"/>
    <w:rsid w:val="00C24698"/>
    <w:rsid w:val="00C34E83"/>
    <w:rsid w:val="00C379FF"/>
    <w:rsid w:val="00C408AA"/>
    <w:rsid w:val="00C55007"/>
    <w:rsid w:val="00C645A3"/>
    <w:rsid w:val="00C73BA0"/>
    <w:rsid w:val="00C86E2A"/>
    <w:rsid w:val="00C93901"/>
    <w:rsid w:val="00CA6C4B"/>
    <w:rsid w:val="00D053D6"/>
    <w:rsid w:val="00D05FBA"/>
    <w:rsid w:val="00D136A7"/>
    <w:rsid w:val="00D64049"/>
    <w:rsid w:val="00D66639"/>
    <w:rsid w:val="00D751DB"/>
    <w:rsid w:val="00DA2021"/>
    <w:rsid w:val="00DB57F9"/>
    <w:rsid w:val="00DD1DBF"/>
    <w:rsid w:val="00DD4254"/>
    <w:rsid w:val="00DF3C6D"/>
    <w:rsid w:val="00DF4171"/>
    <w:rsid w:val="00E0509A"/>
    <w:rsid w:val="00E32ACE"/>
    <w:rsid w:val="00E32B24"/>
    <w:rsid w:val="00E4361A"/>
    <w:rsid w:val="00E47227"/>
    <w:rsid w:val="00E653B1"/>
    <w:rsid w:val="00E70C57"/>
    <w:rsid w:val="00E80194"/>
    <w:rsid w:val="00E839EE"/>
    <w:rsid w:val="00E871E3"/>
    <w:rsid w:val="00E94828"/>
    <w:rsid w:val="00EB0CB6"/>
    <w:rsid w:val="00EB0FEB"/>
    <w:rsid w:val="00EB463F"/>
    <w:rsid w:val="00EB6199"/>
    <w:rsid w:val="00EB786E"/>
    <w:rsid w:val="00ED5071"/>
    <w:rsid w:val="00EF2385"/>
    <w:rsid w:val="00F011B5"/>
    <w:rsid w:val="00F01F76"/>
    <w:rsid w:val="00F76155"/>
    <w:rsid w:val="00F975DC"/>
    <w:rsid w:val="00FA2D91"/>
    <w:rsid w:val="00FB63CC"/>
    <w:rsid w:val="00FD2E70"/>
    <w:rsid w:val="00FE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AB"/>
    <w:pPr>
      <w:ind w:left="720"/>
      <w:contextualSpacing/>
    </w:pPr>
  </w:style>
  <w:style w:type="paragraph" w:styleId="a4">
    <w:name w:val="Balloon Text"/>
    <w:basedOn w:val="a"/>
    <w:link w:val="a5"/>
    <w:uiPriority w:val="99"/>
    <w:semiHidden/>
    <w:unhideWhenUsed/>
    <w:rsid w:val="00E3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B24"/>
    <w:rPr>
      <w:rFonts w:ascii="Tahoma" w:hAnsi="Tahoma" w:cs="Tahoma"/>
      <w:sz w:val="16"/>
      <w:szCs w:val="16"/>
    </w:rPr>
  </w:style>
  <w:style w:type="character" w:customStyle="1" w:styleId="disapprove">
    <w:name w:val="disapprove"/>
    <w:basedOn w:val="a0"/>
    <w:rsid w:val="00AC04F2"/>
  </w:style>
  <w:style w:type="character" w:customStyle="1" w:styleId="highlight">
    <w:name w:val="highlight"/>
    <w:basedOn w:val="a0"/>
    <w:rsid w:val="00AC04F2"/>
  </w:style>
  <w:style w:type="paragraph" w:styleId="a6">
    <w:name w:val="Normal (Web)"/>
    <w:basedOn w:val="a"/>
    <w:uiPriority w:val="99"/>
    <w:unhideWhenUsed/>
    <w:rsid w:val="00AC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5">
    <w:name w:val="highlight5"/>
    <w:basedOn w:val="a0"/>
    <w:rsid w:val="005F151F"/>
    <w:rPr>
      <w:shd w:val="clear" w:color="auto" w:fill="FFFFCC"/>
    </w:rPr>
  </w:style>
  <w:style w:type="character" w:styleId="a7">
    <w:name w:val="Hyperlink"/>
    <w:basedOn w:val="a0"/>
    <w:uiPriority w:val="99"/>
    <w:semiHidden/>
    <w:unhideWhenUsed/>
    <w:rsid w:val="00C55007"/>
    <w:rPr>
      <w:strike w:val="0"/>
      <w:dstrike w:val="0"/>
      <w:color w:val="000000"/>
      <w:u w:val="none"/>
      <w:effect w:val="none"/>
    </w:rPr>
  </w:style>
  <w:style w:type="character" w:customStyle="1" w:styleId="approve">
    <w:name w:val="approve"/>
    <w:basedOn w:val="a0"/>
    <w:rsid w:val="007A355C"/>
  </w:style>
  <w:style w:type="character" w:styleId="a8">
    <w:name w:val="Strong"/>
    <w:basedOn w:val="a0"/>
    <w:uiPriority w:val="22"/>
    <w:qFormat/>
    <w:rsid w:val="00EF2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AB"/>
    <w:pPr>
      <w:ind w:left="720"/>
      <w:contextualSpacing/>
    </w:pPr>
  </w:style>
  <w:style w:type="paragraph" w:styleId="a4">
    <w:name w:val="Balloon Text"/>
    <w:basedOn w:val="a"/>
    <w:link w:val="a5"/>
    <w:uiPriority w:val="99"/>
    <w:semiHidden/>
    <w:unhideWhenUsed/>
    <w:rsid w:val="00E3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B24"/>
    <w:rPr>
      <w:rFonts w:ascii="Tahoma" w:hAnsi="Tahoma" w:cs="Tahoma"/>
      <w:sz w:val="16"/>
      <w:szCs w:val="16"/>
    </w:rPr>
  </w:style>
  <w:style w:type="character" w:customStyle="1" w:styleId="disapprove">
    <w:name w:val="disapprove"/>
    <w:basedOn w:val="a0"/>
    <w:rsid w:val="00AC04F2"/>
  </w:style>
  <w:style w:type="character" w:customStyle="1" w:styleId="highlight">
    <w:name w:val="highlight"/>
    <w:basedOn w:val="a0"/>
    <w:rsid w:val="00AC04F2"/>
  </w:style>
  <w:style w:type="paragraph" w:styleId="a6">
    <w:name w:val="Normal (Web)"/>
    <w:basedOn w:val="a"/>
    <w:uiPriority w:val="99"/>
    <w:unhideWhenUsed/>
    <w:rsid w:val="00AC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5">
    <w:name w:val="highlight5"/>
    <w:basedOn w:val="a0"/>
    <w:rsid w:val="005F151F"/>
    <w:rPr>
      <w:shd w:val="clear" w:color="auto" w:fill="FFFFCC"/>
    </w:rPr>
  </w:style>
  <w:style w:type="character" w:styleId="a7">
    <w:name w:val="Hyperlink"/>
    <w:basedOn w:val="a0"/>
    <w:uiPriority w:val="99"/>
    <w:semiHidden/>
    <w:unhideWhenUsed/>
    <w:rsid w:val="00C55007"/>
    <w:rPr>
      <w:strike w:val="0"/>
      <w:dstrike w:val="0"/>
      <w:color w:val="000000"/>
      <w:u w:val="none"/>
      <w:effect w:val="none"/>
    </w:rPr>
  </w:style>
  <w:style w:type="character" w:customStyle="1" w:styleId="approve">
    <w:name w:val="approve"/>
    <w:basedOn w:val="a0"/>
    <w:rsid w:val="007A355C"/>
  </w:style>
  <w:style w:type="character" w:styleId="a8">
    <w:name w:val="Strong"/>
    <w:basedOn w:val="a0"/>
    <w:uiPriority w:val="22"/>
    <w:qFormat/>
    <w:rsid w:val="00EF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634">
      <w:bodyDiv w:val="1"/>
      <w:marLeft w:val="0"/>
      <w:marRight w:val="0"/>
      <w:marTop w:val="0"/>
      <w:marBottom w:val="0"/>
      <w:divBdr>
        <w:top w:val="none" w:sz="0" w:space="0" w:color="auto"/>
        <w:left w:val="none" w:sz="0" w:space="0" w:color="auto"/>
        <w:bottom w:val="none" w:sz="0" w:space="0" w:color="auto"/>
        <w:right w:val="none" w:sz="0" w:space="0" w:color="auto"/>
      </w:divBdr>
      <w:divsChild>
        <w:div w:id="756245431">
          <w:marLeft w:val="0"/>
          <w:marRight w:val="0"/>
          <w:marTop w:val="0"/>
          <w:marBottom w:val="0"/>
          <w:divBdr>
            <w:top w:val="none" w:sz="0" w:space="0" w:color="auto"/>
            <w:left w:val="none" w:sz="0" w:space="0" w:color="auto"/>
            <w:bottom w:val="none" w:sz="0" w:space="0" w:color="auto"/>
            <w:right w:val="none" w:sz="0" w:space="0" w:color="auto"/>
          </w:divBdr>
          <w:divsChild>
            <w:div w:id="1991127885">
              <w:marLeft w:val="150"/>
              <w:marRight w:val="150"/>
              <w:marTop w:val="150"/>
              <w:marBottom w:val="0"/>
              <w:divBdr>
                <w:top w:val="none" w:sz="0" w:space="0" w:color="auto"/>
                <w:left w:val="none" w:sz="0" w:space="0" w:color="auto"/>
                <w:bottom w:val="none" w:sz="0" w:space="0" w:color="auto"/>
                <w:right w:val="none" w:sz="0" w:space="0" w:color="auto"/>
              </w:divBdr>
              <w:divsChild>
                <w:div w:id="266351532">
                  <w:marLeft w:val="0"/>
                  <w:marRight w:val="0"/>
                  <w:marTop w:val="0"/>
                  <w:marBottom w:val="0"/>
                  <w:divBdr>
                    <w:top w:val="none" w:sz="0" w:space="0" w:color="auto"/>
                    <w:left w:val="none" w:sz="0" w:space="0" w:color="auto"/>
                    <w:bottom w:val="none" w:sz="0" w:space="0" w:color="auto"/>
                    <w:right w:val="none" w:sz="0" w:space="0" w:color="auto"/>
                  </w:divBdr>
                  <w:divsChild>
                    <w:div w:id="391123916">
                      <w:marLeft w:val="0"/>
                      <w:marRight w:val="0"/>
                      <w:marTop w:val="0"/>
                      <w:marBottom w:val="0"/>
                      <w:divBdr>
                        <w:top w:val="none" w:sz="0" w:space="0" w:color="auto"/>
                        <w:left w:val="none" w:sz="0" w:space="0" w:color="auto"/>
                        <w:bottom w:val="none" w:sz="0" w:space="0" w:color="auto"/>
                        <w:right w:val="none" w:sz="0" w:space="0" w:color="auto"/>
                      </w:divBdr>
                      <w:divsChild>
                        <w:div w:id="2046829758">
                          <w:marLeft w:val="0"/>
                          <w:marRight w:val="0"/>
                          <w:marTop w:val="0"/>
                          <w:marBottom w:val="0"/>
                          <w:divBdr>
                            <w:top w:val="none" w:sz="0" w:space="0" w:color="auto"/>
                            <w:left w:val="none" w:sz="0" w:space="0" w:color="auto"/>
                            <w:bottom w:val="none" w:sz="0" w:space="0" w:color="auto"/>
                            <w:right w:val="none" w:sz="0" w:space="0" w:color="auto"/>
                          </w:divBdr>
                          <w:divsChild>
                            <w:div w:id="2116709276">
                              <w:marLeft w:val="0"/>
                              <w:marRight w:val="0"/>
                              <w:marTop w:val="0"/>
                              <w:marBottom w:val="0"/>
                              <w:divBdr>
                                <w:top w:val="none" w:sz="0" w:space="0" w:color="auto"/>
                                <w:left w:val="none" w:sz="0" w:space="0" w:color="auto"/>
                                <w:bottom w:val="none" w:sz="0" w:space="0" w:color="auto"/>
                                <w:right w:val="none" w:sz="0" w:space="0" w:color="auto"/>
                              </w:divBdr>
                              <w:divsChild>
                                <w:div w:id="1153375224">
                                  <w:marLeft w:val="0"/>
                                  <w:marRight w:val="0"/>
                                  <w:marTop w:val="0"/>
                                  <w:marBottom w:val="0"/>
                                  <w:divBdr>
                                    <w:top w:val="none" w:sz="0" w:space="0" w:color="auto"/>
                                    <w:left w:val="none" w:sz="0" w:space="0" w:color="auto"/>
                                    <w:bottom w:val="none" w:sz="0" w:space="0" w:color="auto"/>
                                    <w:right w:val="none" w:sz="0" w:space="0" w:color="auto"/>
                                  </w:divBdr>
                                  <w:divsChild>
                                    <w:div w:id="288899415">
                                      <w:marLeft w:val="0"/>
                                      <w:marRight w:val="0"/>
                                      <w:marTop w:val="0"/>
                                      <w:marBottom w:val="0"/>
                                      <w:divBdr>
                                        <w:top w:val="none" w:sz="0" w:space="0" w:color="auto"/>
                                        <w:left w:val="none" w:sz="0" w:space="0" w:color="auto"/>
                                        <w:bottom w:val="none" w:sz="0" w:space="0" w:color="auto"/>
                                        <w:right w:val="none" w:sz="0" w:space="0" w:color="auto"/>
                                      </w:divBdr>
                                      <w:divsChild>
                                        <w:div w:id="1699891219">
                                          <w:marLeft w:val="-6000"/>
                                          <w:marRight w:val="0"/>
                                          <w:marTop w:val="0"/>
                                          <w:marBottom w:val="0"/>
                                          <w:divBdr>
                                            <w:top w:val="none" w:sz="0" w:space="0" w:color="auto"/>
                                            <w:left w:val="none" w:sz="0" w:space="0" w:color="auto"/>
                                            <w:bottom w:val="none" w:sz="0" w:space="0" w:color="auto"/>
                                            <w:right w:val="none" w:sz="0" w:space="0" w:color="auto"/>
                                          </w:divBdr>
                                          <w:divsChild>
                                            <w:div w:id="1619288240">
                                              <w:marLeft w:val="0"/>
                                              <w:marRight w:val="0"/>
                                              <w:marTop w:val="0"/>
                                              <w:marBottom w:val="0"/>
                                              <w:divBdr>
                                                <w:top w:val="none" w:sz="0" w:space="0" w:color="auto"/>
                                                <w:left w:val="none" w:sz="0" w:space="0" w:color="auto"/>
                                                <w:bottom w:val="none" w:sz="0" w:space="0" w:color="auto"/>
                                                <w:right w:val="none" w:sz="0" w:space="0" w:color="auto"/>
                                              </w:divBdr>
                                              <w:divsChild>
                                                <w:div w:id="249898860">
                                                  <w:marLeft w:val="6000"/>
                                                  <w:marRight w:val="0"/>
                                                  <w:marTop w:val="0"/>
                                                  <w:marBottom w:val="0"/>
                                                  <w:divBdr>
                                                    <w:top w:val="none" w:sz="0" w:space="0" w:color="auto"/>
                                                    <w:left w:val="none" w:sz="0" w:space="0" w:color="auto"/>
                                                    <w:bottom w:val="none" w:sz="0" w:space="0" w:color="auto"/>
                                                    <w:right w:val="none" w:sz="0" w:space="0" w:color="auto"/>
                                                  </w:divBdr>
                                                  <w:divsChild>
                                                    <w:div w:id="1516188849">
                                                      <w:marLeft w:val="0"/>
                                                      <w:marRight w:val="0"/>
                                                      <w:marTop w:val="0"/>
                                                      <w:marBottom w:val="0"/>
                                                      <w:divBdr>
                                                        <w:top w:val="none" w:sz="0" w:space="0" w:color="auto"/>
                                                        <w:left w:val="none" w:sz="0" w:space="0" w:color="auto"/>
                                                        <w:bottom w:val="none" w:sz="0" w:space="0" w:color="auto"/>
                                                        <w:right w:val="none" w:sz="0" w:space="0" w:color="auto"/>
                                                      </w:divBdr>
                                                      <w:divsChild>
                                                        <w:div w:id="83378893">
                                                          <w:marLeft w:val="0"/>
                                                          <w:marRight w:val="0"/>
                                                          <w:marTop w:val="0"/>
                                                          <w:marBottom w:val="0"/>
                                                          <w:divBdr>
                                                            <w:top w:val="none" w:sz="0" w:space="0" w:color="auto"/>
                                                            <w:left w:val="none" w:sz="0" w:space="0" w:color="auto"/>
                                                            <w:bottom w:val="none" w:sz="0" w:space="0" w:color="auto"/>
                                                            <w:right w:val="none" w:sz="0" w:space="0" w:color="auto"/>
                                                          </w:divBdr>
                                                          <w:divsChild>
                                                            <w:div w:id="677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59368">
      <w:bodyDiv w:val="1"/>
      <w:marLeft w:val="0"/>
      <w:marRight w:val="0"/>
      <w:marTop w:val="0"/>
      <w:marBottom w:val="0"/>
      <w:divBdr>
        <w:top w:val="none" w:sz="0" w:space="0" w:color="auto"/>
        <w:left w:val="none" w:sz="0" w:space="0" w:color="auto"/>
        <w:bottom w:val="none" w:sz="0" w:space="0" w:color="auto"/>
        <w:right w:val="none" w:sz="0" w:space="0" w:color="auto"/>
      </w:divBdr>
    </w:div>
    <w:div w:id="44987600">
      <w:bodyDiv w:val="1"/>
      <w:marLeft w:val="0"/>
      <w:marRight w:val="0"/>
      <w:marTop w:val="0"/>
      <w:marBottom w:val="0"/>
      <w:divBdr>
        <w:top w:val="none" w:sz="0" w:space="0" w:color="auto"/>
        <w:left w:val="none" w:sz="0" w:space="0" w:color="auto"/>
        <w:bottom w:val="none" w:sz="0" w:space="0" w:color="auto"/>
        <w:right w:val="none" w:sz="0" w:space="0" w:color="auto"/>
      </w:divBdr>
      <w:divsChild>
        <w:div w:id="1387606623">
          <w:marLeft w:val="0"/>
          <w:marRight w:val="0"/>
          <w:marTop w:val="0"/>
          <w:marBottom w:val="0"/>
          <w:divBdr>
            <w:top w:val="none" w:sz="0" w:space="0" w:color="auto"/>
            <w:left w:val="none" w:sz="0" w:space="0" w:color="auto"/>
            <w:bottom w:val="none" w:sz="0" w:space="0" w:color="auto"/>
            <w:right w:val="none" w:sz="0" w:space="0" w:color="auto"/>
          </w:divBdr>
          <w:divsChild>
            <w:div w:id="1476340854">
              <w:marLeft w:val="150"/>
              <w:marRight w:val="150"/>
              <w:marTop w:val="150"/>
              <w:marBottom w:val="0"/>
              <w:divBdr>
                <w:top w:val="none" w:sz="0" w:space="0" w:color="auto"/>
                <w:left w:val="none" w:sz="0" w:space="0" w:color="auto"/>
                <w:bottom w:val="none" w:sz="0" w:space="0" w:color="auto"/>
                <w:right w:val="none" w:sz="0" w:space="0" w:color="auto"/>
              </w:divBdr>
              <w:divsChild>
                <w:div w:id="1129320411">
                  <w:marLeft w:val="0"/>
                  <w:marRight w:val="0"/>
                  <w:marTop w:val="0"/>
                  <w:marBottom w:val="0"/>
                  <w:divBdr>
                    <w:top w:val="none" w:sz="0" w:space="0" w:color="auto"/>
                    <w:left w:val="none" w:sz="0" w:space="0" w:color="auto"/>
                    <w:bottom w:val="none" w:sz="0" w:space="0" w:color="auto"/>
                    <w:right w:val="none" w:sz="0" w:space="0" w:color="auto"/>
                  </w:divBdr>
                  <w:divsChild>
                    <w:div w:id="664868737">
                      <w:marLeft w:val="0"/>
                      <w:marRight w:val="0"/>
                      <w:marTop w:val="0"/>
                      <w:marBottom w:val="0"/>
                      <w:divBdr>
                        <w:top w:val="none" w:sz="0" w:space="0" w:color="auto"/>
                        <w:left w:val="none" w:sz="0" w:space="0" w:color="auto"/>
                        <w:bottom w:val="none" w:sz="0" w:space="0" w:color="auto"/>
                        <w:right w:val="none" w:sz="0" w:space="0" w:color="auto"/>
                      </w:divBdr>
                      <w:divsChild>
                        <w:div w:id="1492479001">
                          <w:marLeft w:val="0"/>
                          <w:marRight w:val="0"/>
                          <w:marTop w:val="0"/>
                          <w:marBottom w:val="0"/>
                          <w:divBdr>
                            <w:top w:val="none" w:sz="0" w:space="0" w:color="auto"/>
                            <w:left w:val="none" w:sz="0" w:space="0" w:color="auto"/>
                            <w:bottom w:val="none" w:sz="0" w:space="0" w:color="auto"/>
                            <w:right w:val="none" w:sz="0" w:space="0" w:color="auto"/>
                          </w:divBdr>
                          <w:divsChild>
                            <w:div w:id="1220165295">
                              <w:marLeft w:val="0"/>
                              <w:marRight w:val="0"/>
                              <w:marTop w:val="0"/>
                              <w:marBottom w:val="0"/>
                              <w:divBdr>
                                <w:top w:val="none" w:sz="0" w:space="0" w:color="auto"/>
                                <w:left w:val="none" w:sz="0" w:space="0" w:color="auto"/>
                                <w:bottom w:val="none" w:sz="0" w:space="0" w:color="auto"/>
                                <w:right w:val="none" w:sz="0" w:space="0" w:color="auto"/>
                              </w:divBdr>
                              <w:divsChild>
                                <w:div w:id="1340161924">
                                  <w:marLeft w:val="0"/>
                                  <w:marRight w:val="0"/>
                                  <w:marTop w:val="0"/>
                                  <w:marBottom w:val="0"/>
                                  <w:divBdr>
                                    <w:top w:val="none" w:sz="0" w:space="0" w:color="auto"/>
                                    <w:left w:val="none" w:sz="0" w:space="0" w:color="auto"/>
                                    <w:bottom w:val="none" w:sz="0" w:space="0" w:color="auto"/>
                                    <w:right w:val="none" w:sz="0" w:space="0" w:color="auto"/>
                                  </w:divBdr>
                                  <w:divsChild>
                                    <w:div w:id="476384876">
                                      <w:marLeft w:val="0"/>
                                      <w:marRight w:val="0"/>
                                      <w:marTop w:val="0"/>
                                      <w:marBottom w:val="0"/>
                                      <w:divBdr>
                                        <w:top w:val="none" w:sz="0" w:space="0" w:color="auto"/>
                                        <w:left w:val="none" w:sz="0" w:space="0" w:color="auto"/>
                                        <w:bottom w:val="none" w:sz="0" w:space="0" w:color="auto"/>
                                        <w:right w:val="none" w:sz="0" w:space="0" w:color="auto"/>
                                      </w:divBdr>
                                      <w:divsChild>
                                        <w:div w:id="33651848">
                                          <w:marLeft w:val="-6000"/>
                                          <w:marRight w:val="0"/>
                                          <w:marTop w:val="0"/>
                                          <w:marBottom w:val="0"/>
                                          <w:divBdr>
                                            <w:top w:val="none" w:sz="0" w:space="0" w:color="auto"/>
                                            <w:left w:val="none" w:sz="0" w:space="0" w:color="auto"/>
                                            <w:bottom w:val="none" w:sz="0" w:space="0" w:color="auto"/>
                                            <w:right w:val="none" w:sz="0" w:space="0" w:color="auto"/>
                                          </w:divBdr>
                                          <w:divsChild>
                                            <w:div w:id="1474905229">
                                              <w:marLeft w:val="0"/>
                                              <w:marRight w:val="0"/>
                                              <w:marTop w:val="0"/>
                                              <w:marBottom w:val="0"/>
                                              <w:divBdr>
                                                <w:top w:val="none" w:sz="0" w:space="0" w:color="auto"/>
                                                <w:left w:val="none" w:sz="0" w:space="0" w:color="auto"/>
                                                <w:bottom w:val="none" w:sz="0" w:space="0" w:color="auto"/>
                                                <w:right w:val="none" w:sz="0" w:space="0" w:color="auto"/>
                                              </w:divBdr>
                                              <w:divsChild>
                                                <w:div w:id="1915310795">
                                                  <w:marLeft w:val="6000"/>
                                                  <w:marRight w:val="0"/>
                                                  <w:marTop w:val="0"/>
                                                  <w:marBottom w:val="0"/>
                                                  <w:divBdr>
                                                    <w:top w:val="none" w:sz="0" w:space="0" w:color="auto"/>
                                                    <w:left w:val="none" w:sz="0" w:space="0" w:color="auto"/>
                                                    <w:bottom w:val="none" w:sz="0" w:space="0" w:color="auto"/>
                                                    <w:right w:val="none" w:sz="0" w:space="0" w:color="auto"/>
                                                  </w:divBdr>
                                                  <w:divsChild>
                                                    <w:div w:id="176820828">
                                                      <w:marLeft w:val="0"/>
                                                      <w:marRight w:val="0"/>
                                                      <w:marTop w:val="0"/>
                                                      <w:marBottom w:val="0"/>
                                                      <w:divBdr>
                                                        <w:top w:val="none" w:sz="0" w:space="0" w:color="auto"/>
                                                        <w:left w:val="none" w:sz="0" w:space="0" w:color="auto"/>
                                                        <w:bottom w:val="none" w:sz="0" w:space="0" w:color="auto"/>
                                                        <w:right w:val="none" w:sz="0" w:space="0" w:color="auto"/>
                                                      </w:divBdr>
                                                      <w:divsChild>
                                                        <w:div w:id="76900092">
                                                          <w:marLeft w:val="0"/>
                                                          <w:marRight w:val="0"/>
                                                          <w:marTop w:val="0"/>
                                                          <w:marBottom w:val="0"/>
                                                          <w:divBdr>
                                                            <w:top w:val="none" w:sz="0" w:space="0" w:color="auto"/>
                                                            <w:left w:val="none" w:sz="0" w:space="0" w:color="auto"/>
                                                            <w:bottom w:val="none" w:sz="0" w:space="0" w:color="auto"/>
                                                            <w:right w:val="none" w:sz="0" w:space="0" w:color="auto"/>
                                                          </w:divBdr>
                                                          <w:divsChild>
                                                            <w:div w:id="640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40718">
      <w:bodyDiv w:val="1"/>
      <w:marLeft w:val="0"/>
      <w:marRight w:val="0"/>
      <w:marTop w:val="0"/>
      <w:marBottom w:val="0"/>
      <w:divBdr>
        <w:top w:val="none" w:sz="0" w:space="0" w:color="auto"/>
        <w:left w:val="none" w:sz="0" w:space="0" w:color="auto"/>
        <w:bottom w:val="none" w:sz="0" w:space="0" w:color="auto"/>
        <w:right w:val="none" w:sz="0" w:space="0" w:color="auto"/>
      </w:divBdr>
      <w:divsChild>
        <w:div w:id="963582067">
          <w:marLeft w:val="0"/>
          <w:marRight w:val="0"/>
          <w:marTop w:val="0"/>
          <w:marBottom w:val="0"/>
          <w:divBdr>
            <w:top w:val="none" w:sz="0" w:space="0" w:color="auto"/>
            <w:left w:val="none" w:sz="0" w:space="0" w:color="auto"/>
            <w:bottom w:val="none" w:sz="0" w:space="0" w:color="auto"/>
            <w:right w:val="none" w:sz="0" w:space="0" w:color="auto"/>
          </w:divBdr>
          <w:divsChild>
            <w:div w:id="2062896028">
              <w:marLeft w:val="150"/>
              <w:marRight w:val="150"/>
              <w:marTop w:val="150"/>
              <w:marBottom w:val="0"/>
              <w:divBdr>
                <w:top w:val="none" w:sz="0" w:space="0" w:color="auto"/>
                <w:left w:val="none" w:sz="0" w:space="0" w:color="auto"/>
                <w:bottom w:val="none" w:sz="0" w:space="0" w:color="auto"/>
                <w:right w:val="none" w:sz="0" w:space="0" w:color="auto"/>
              </w:divBdr>
              <w:divsChild>
                <w:div w:id="475032937">
                  <w:marLeft w:val="0"/>
                  <w:marRight w:val="0"/>
                  <w:marTop w:val="0"/>
                  <w:marBottom w:val="0"/>
                  <w:divBdr>
                    <w:top w:val="none" w:sz="0" w:space="0" w:color="auto"/>
                    <w:left w:val="none" w:sz="0" w:space="0" w:color="auto"/>
                    <w:bottom w:val="none" w:sz="0" w:space="0" w:color="auto"/>
                    <w:right w:val="none" w:sz="0" w:space="0" w:color="auto"/>
                  </w:divBdr>
                  <w:divsChild>
                    <w:div w:id="1925067580">
                      <w:marLeft w:val="0"/>
                      <w:marRight w:val="0"/>
                      <w:marTop w:val="0"/>
                      <w:marBottom w:val="0"/>
                      <w:divBdr>
                        <w:top w:val="none" w:sz="0" w:space="0" w:color="auto"/>
                        <w:left w:val="none" w:sz="0" w:space="0" w:color="auto"/>
                        <w:bottom w:val="none" w:sz="0" w:space="0" w:color="auto"/>
                        <w:right w:val="none" w:sz="0" w:space="0" w:color="auto"/>
                      </w:divBdr>
                      <w:divsChild>
                        <w:div w:id="1960649797">
                          <w:marLeft w:val="0"/>
                          <w:marRight w:val="0"/>
                          <w:marTop w:val="0"/>
                          <w:marBottom w:val="0"/>
                          <w:divBdr>
                            <w:top w:val="none" w:sz="0" w:space="0" w:color="auto"/>
                            <w:left w:val="none" w:sz="0" w:space="0" w:color="auto"/>
                            <w:bottom w:val="none" w:sz="0" w:space="0" w:color="auto"/>
                            <w:right w:val="none" w:sz="0" w:space="0" w:color="auto"/>
                          </w:divBdr>
                          <w:divsChild>
                            <w:div w:id="1481114560">
                              <w:marLeft w:val="0"/>
                              <w:marRight w:val="0"/>
                              <w:marTop w:val="0"/>
                              <w:marBottom w:val="0"/>
                              <w:divBdr>
                                <w:top w:val="none" w:sz="0" w:space="0" w:color="auto"/>
                                <w:left w:val="none" w:sz="0" w:space="0" w:color="auto"/>
                                <w:bottom w:val="none" w:sz="0" w:space="0" w:color="auto"/>
                                <w:right w:val="none" w:sz="0" w:space="0" w:color="auto"/>
                              </w:divBdr>
                              <w:divsChild>
                                <w:div w:id="1453670046">
                                  <w:marLeft w:val="0"/>
                                  <w:marRight w:val="0"/>
                                  <w:marTop w:val="0"/>
                                  <w:marBottom w:val="0"/>
                                  <w:divBdr>
                                    <w:top w:val="none" w:sz="0" w:space="0" w:color="auto"/>
                                    <w:left w:val="none" w:sz="0" w:space="0" w:color="auto"/>
                                    <w:bottom w:val="none" w:sz="0" w:space="0" w:color="auto"/>
                                    <w:right w:val="none" w:sz="0" w:space="0" w:color="auto"/>
                                  </w:divBdr>
                                  <w:divsChild>
                                    <w:div w:id="1159806549">
                                      <w:marLeft w:val="0"/>
                                      <w:marRight w:val="0"/>
                                      <w:marTop w:val="0"/>
                                      <w:marBottom w:val="0"/>
                                      <w:divBdr>
                                        <w:top w:val="none" w:sz="0" w:space="0" w:color="auto"/>
                                        <w:left w:val="none" w:sz="0" w:space="0" w:color="auto"/>
                                        <w:bottom w:val="none" w:sz="0" w:space="0" w:color="auto"/>
                                        <w:right w:val="none" w:sz="0" w:space="0" w:color="auto"/>
                                      </w:divBdr>
                                      <w:divsChild>
                                        <w:div w:id="1632518904">
                                          <w:marLeft w:val="-6000"/>
                                          <w:marRight w:val="0"/>
                                          <w:marTop w:val="0"/>
                                          <w:marBottom w:val="0"/>
                                          <w:divBdr>
                                            <w:top w:val="none" w:sz="0" w:space="0" w:color="auto"/>
                                            <w:left w:val="none" w:sz="0" w:space="0" w:color="auto"/>
                                            <w:bottom w:val="none" w:sz="0" w:space="0" w:color="auto"/>
                                            <w:right w:val="none" w:sz="0" w:space="0" w:color="auto"/>
                                          </w:divBdr>
                                          <w:divsChild>
                                            <w:div w:id="833447859">
                                              <w:marLeft w:val="0"/>
                                              <w:marRight w:val="0"/>
                                              <w:marTop w:val="0"/>
                                              <w:marBottom w:val="0"/>
                                              <w:divBdr>
                                                <w:top w:val="none" w:sz="0" w:space="0" w:color="auto"/>
                                                <w:left w:val="none" w:sz="0" w:space="0" w:color="auto"/>
                                                <w:bottom w:val="none" w:sz="0" w:space="0" w:color="auto"/>
                                                <w:right w:val="none" w:sz="0" w:space="0" w:color="auto"/>
                                              </w:divBdr>
                                              <w:divsChild>
                                                <w:div w:id="600142287">
                                                  <w:marLeft w:val="6000"/>
                                                  <w:marRight w:val="0"/>
                                                  <w:marTop w:val="0"/>
                                                  <w:marBottom w:val="0"/>
                                                  <w:divBdr>
                                                    <w:top w:val="none" w:sz="0" w:space="0" w:color="auto"/>
                                                    <w:left w:val="none" w:sz="0" w:space="0" w:color="auto"/>
                                                    <w:bottom w:val="none" w:sz="0" w:space="0" w:color="auto"/>
                                                    <w:right w:val="none" w:sz="0" w:space="0" w:color="auto"/>
                                                  </w:divBdr>
                                                  <w:divsChild>
                                                    <w:div w:id="1968588142">
                                                      <w:marLeft w:val="0"/>
                                                      <w:marRight w:val="0"/>
                                                      <w:marTop w:val="0"/>
                                                      <w:marBottom w:val="0"/>
                                                      <w:divBdr>
                                                        <w:top w:val="none" w:sz="0" w:space="0" w:color="auto"/>
                                                        <w:left w:val="none" w:sz="0" w:space="0" w:color="auto"/>
                                                        <w:bottom w:val="none" w:sz="0" w:space="0" w:color="auto"/>
                                                        <w:right w:val="none" w:sz="0" w:space="0" w:color="auto"/>
                                                      </w:divBdr>
                                                      <w:divsChild>
                                                        <w:div w:id="1061443380">
                                                          <w:marLeft w:val="0"/>
                                                          <w:marRight w:val="0"/>
                                                          <w:marTop w:val="0"/>
                                                          <w:marBottom w:val="0"/>
                                                          <w:divBdr>
                                                            <w:top w:val="none" w:sz="0" w:space="0" w:color="auto"/>
                                                            <w:left w:val="none" w:sz="0" w:space="0" w:color="auto"/>
                                                            <w:bottom w:val="none" w:sz="0" w:space="0" w:color="auto"/>
                                                            <w:right w:val="none" w:sz="0" w:space="0" w:color="auto"/>
                                                          </w:divBdr>
                                                          <w:divsChild>
                                                            <w:div w:id="284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24598">
      <w:bodyDiv w:val="1"/>
      <w:marLeft w:val="0"/>
      <w:marRight w:val="0"/>
      <w:marTop w:val="0"/>
      <w:marBottom w:val="0"/>
      <w:divBdr>
        <w:top w:val="none" w:sz="0" w:space="0" w:color="auto"/>
        <w:left w:val="none" w:sz="0" w:space="0" w:color="auto"/>
        <w:bottom w:val="none" w:sz="0" w:space="0" w:color="auto"/>
        <w:right w:val="none" w:sz="0" w:space="0" w:color="auto"/>
      </w:divBdr>
    </w:div>
    <w:div w:id="134227613">
      <w:bodyDiv w:val="1"/>
      <w:marLeft w:val="0"/>
      <w:marRight w:val="0"/>
      <w:marTop w:val="0"/>
      <w:marBottom w:val="0"/>
      <w:divBdr>
        <w:top w:val="none" w:sz="0" w:space="0" w:color="auto"/>
        <w:left w:val="none" w:sz="0" w:space="0" w:color="auto"/>
        <w:bottom w:val="none" w:sz="0" w:space="0" w:color="auto"/>
        <w:right w:val="none" w:sz="0" w:space="0" w:color="auto"/>
      </w:divBdr>
      <w:divsChild>
        <w:div w:id="960767793">
          <w:marLeft w:val="0"/>
          <w:marRight w:val="0"/>
          <w:marTop w:val="0"/>
          <w:marBottom w:val="0"/>
          <w:divBdr>
            <w:top w:val="none" w:sz="0" w:space="0" w:color="auto"/>
            <w:left w:val="none" w:sz="0" w:space="0" w:color="auto"/>
            <w:bottom w:val="none" w:sz="0" w:space="0" w:color="auto"/>
            <w:right w:val="none" w:sz="0" w:space="0" w:color="auto"/>
          </w:divBdr>
          <w:divsChild>
            <w:div w:id="358094721">
              <w:marLeft w:val="150"/>
              <w:marRight w:val="150"/>
              <w:marTop w:val="150"/>
              <w:marBottom w:val="0"/>
              <w:divBdr>
                <w:top w:val="none" w:sz="0" w:space="0" w:color="auto"/>
                <w:left w:val="none" w:sz="0" w:space="0" w:color="auto"/>
                <w:bottom w:val="none" w:sz="0" w:space="0" w:color="auto"/>
                <w:right w:val="none" w:sz="0" w:space="0" w:color="auto"/>
              </w:divBdr>
              <w:divsChild>
                <w:div w:id="1694846889">
                  <w:marLeft w:val="0"/>
                  <w:marRight w:val="0"/>
                  <w:marTop w:val="0"/>
                  <w:marBottom w:val="0"/>
                  <w:divBdr>
                    <w:top w:val="none" w:sz="0" w:space="0" w:color="auto"/>
                    <w:left w:val="none" w:sz="0" w:space="0" w:color="auto"/>
                    <w:bottom w:val="none" w:sz="0" w:space="0" w:color="auto"/>
                    <w:right w:val="none" w:sz="0" w:space="0" w:color="auto"/>
                  </w:divBdr>
                  <w:divsChild>
                    <w:div w:id="1843545015">
                      <w:marLeft w:val="0"/>
                      <w:marRight w:val="0"/>
                      <w:marTop w:val="0"/>
                      <w:marBottom w:val="0"/>
                      <w:divBdr>
                        <w:top w:val="none" w:sz="0" w:space="0" w:color="auto"/>
                        <w:left w:val="none" w:sz="0" w:space="0" w:color="auto"/>
                        <w:bottom w:val="none" w:sz="0" w:space="0" w:color="auto"/>
                        <w:right w:val="none" w:sz="0" w:space="0" w:color="auto"/>
                      </w:divBdr>
                      <w:divsChild>
                        <w:div w:id="1934364102">
                          <w:marLeft w:val="0"/>
                          <w:marRight w:val="0"/>
                          <w:marTop w:val="0"/>
                          <w:marBottom w:val="0"/>
                          <w:divBdr>
                            <w:top w:val="none" w:sz="0" w:space="0" w:color="auto"/>
                            <w:left w:val="none" w:sz="0" w:space="0" w:color="auto"/>
                            <w:bottom w:val="none" w:sz="0" w:space="0" w:color="auto"/>
                            <w:right w:val="none" w:sz="0" w:space="0" w:color="auto"/>
                          </w:divBdr>
                          <w:divsChild>
                            <w:div w:id="599262021">
                              <w:marLeft w:val="0"/>
                              <w:marRight w:val="0"/>
                              <w:marTop w:val="0"/>
                              <w:marBottom w:val="0"/>
                              <w:divBdr>
                                <w:top w:val="none" w:sz="0" w:space="0" w:color="auto"/>
                                <w:left w:val="none" w:sz="0" w:space="0" w:color="auto"/>
                                <w:bottom w:val="none" w:sz="0" w:space="0" w:color="auto"/>
                                <w:right w:val="none" w:sz="0" w:space="0" w:color="auto"/>
                              </w:divBdr>
                              <w:divsChild>
                                <w:div w:id="1375544303">
                                  <w:marLeft w:val="0"/>
                                  <w:marRight w:val="0"/>
                                  <w:marTop w:val="0"/>
                                  <w:marBottom w:val="0"/>
                                  <w:divBdr>
                                    <w:top w:val="none" w:sz="0" w:space="0" w:color="auto"/>
                                    <w:left w:val="none" w:sz="0" w:space="0" w:color="auto"/>
                                    <w:bottom w:val="none" w:sz="0" w:space="0" w:color="auto"/>
                                    <w:right w:val="none" w:sz="0" w:space="0" w:color="auto"/>
                                  </w:divBdr>
                                  <w:divsChild>
                                    <w:div w:id="1603800577">
                                      <w:marLeft w:val="0"/>
                                      <w:marRight w:val="0"/>
                                      <w:marTop w:val="0"/>
                                      <w:marBottom w:val="0"/>
                                      <w:divBdr>
                                        <w:top w:val="none" w:sz="0" w:space="0" w:color="auto"/>
                                        <w:left w:val="none" w:sz="0" w:space="0" w:color="auto"/>
                                        <w:bottom w:val="none" w:sz="0" w:space="0" w:color="auto"/>
                                        <w:right w:val="none" w:sz="0" w:space="0" w:color="auto"/>
                                      </w:divBdr>
                                      <w:divsChild>
                                        <w:div w:id="1397165796">
                                          <w:marLeft w:val="-6000"/>
                                          <w:marRight w:val="0"/>
                                          <w:marTop w:val="0"/>
                                          <w:marBottom w:val="0"/>
                                          <w:divBdr>
                                            <w:top w:val="none" w:sz="0" w:space="0" w:color="auto"/>
                                            <w:left w:val="none" w:sz="0" w:space="0" w:color="auto"/>
                                            <w:bottom w:val="none" w:sz="0" w:space="0" w:color="auto"/>
                                            <w:right w:val="none" w:sz="0" w:space="0" w:color="auto"/>
                                          </w:divBdr>
                                          <w:divsChild>
                                            <w:div w:id="1902977989">
                                              <w:marLeft w:val="0"/>
                                              <w:marRight w:val="0"/>
                                              <w:marTop w:val="0"/>
                                              <w:marBottom w:val="0"/>
                                              <w:divBdr>
                                                <w:top w:val="none" w:sz="0" w:space="0" w:color="auto"/>
                                                <w:left w:val="none" w:sz="0" w:space="0" w:color="auto"/>
                                                <w:bottom w:val="none" w:sz="0" w:space="0" w:color="auto"/>
                                                <w:right w:val="none" w:sz="0" w:space="0" w:color="auto"/>
                                              </w:divBdr>
                                              <w:divsChild>
                                                <w:div w:id="1334258807">
                                                  <w:marLeft w:val="6000"/>
                                                  <w:marRight w:val="0"/>
                                                  <w:marTop w:val="0"/>
                                                  <w:marBottom w:val="0"/>
                                                  <w:divBdr>
                                                    <w:top w:val="none" w:sz="0" w:space="0" w:color="auto"/>
                                                    <w:left w:val="none" w:sz="0" w:space="0" w:color="auto"/>
                                                    <w:bottom w:val="none" w:sz="0" w:space="0" w:color="auto"/>
                                                    <w:right w:val="none" w:sz="0" w:space="0" w:color="auto"/>
                                                  </w:divBdr>
                                                  <w:divsChild>
                                                    <w:div w:id="1082947121">
                                                      <w:marLeft w:val="0"/>
                                                      <w:marRight w:val="0"/>
                                                      <w:marTop w:val="0"/>
                                                      <w:marBottom w:val="0"/>
                                                      <w:divBdr>
                                                        <w:top w:val="none" w:sz="0" w:space="0" w:color="auto"/>
                                                        <w:left w:val="none" w:sz="0" w:space="0" w:color="auto"/>
                                                        <w:bottom w:val="none" w:sz="0" w:space="0" w:color="auto"/>
                                                        <w:right w:val="none" w:sz="0" w:space="0" w:color="auto"/>
                                                      </w:divBdr>
                                                      <w:divsChild>
                                                        <w:div w:id="1868710421">
                                                          <w:marLeft w:val="0"/>
                                                          <w:marRight w:val="0"/>
                                                          <w:marTop w:val="0"/>
                                                          <w:marBottom w:val="0"/>
                                                          <w:divBdr>
                                                            <w:top w:val="none" w:sz="0" w:space="0" w:color="auto"/>
                                                            <w:left w:val="none" w:sz="0" w:space="0" w:color="auto"/>
                                                            <w:bottom w:val="none" w:sz="0" w:space="0" w:color="auto"/>
                                                            <w:right w:val="none" w:sz="0" w:space="0" w:color="auto"/>
                                                          </w:divBdr>
                                                          <w:divsChild>
                                                            <w:div w:id="17687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40487">
      <w:bodyDiv w:val="1"/>
      <w:marLeft w:val="0"/>
      <w:marRight w:val="0"/>
      <w:marTop w:val="0"/>
      <w:marBottom w:val="0"/>
      <w:divBdr>
        <w:top w:val="none" w:sz="0" w:space="0" w:color="auto"/>
        <w:left w:val="none" w:sz="0" w:space="0" w:color="auto"/>
        <w:bottom w:val="none" w:sz="0" w:space="0" w:color="auto"/>
        <w:right w:val="none" w:sz="0" w:space="0" w:color="auto"/>
      </w:divBdr>
    </w:div>
    <w:div w:id="171070250">
      <w:bodyDiv w:val="1"/>
      <w:marLeft w:val="0"/>
      <w:marRight w:val="0"/>
      <w:marTop w:val="0"/>
      <w:marBottom w:val="0"/>
      <w:divBdr>
        <w:top w:val="none" w:sz="0" w:space="0" w:color="auto"/>
        <w:left w:val="none" w:sz="0" w:space="0" w:color="auto"/>
        <w:bottom w:val="none" w:sz="0" w:space="0" w:color="auto"/>
        <w:right w:val="none" w:sz="0" w:space="0" w:color="auto"/>
      </w:divBdr>
    </w:div>
    <w:div w:id="172956891">
      <w:bodyDiv w:val="1"/>
      <w:marLeft w:val="0"/>
      <w:marRight w:val="0"/>
      <w:marTop w:val="0"/>
      <w:marBottom w:val="0"/>
      <w:divBdr>
        <w:top w:val="none" w:sz="0" w:space="0" w:color="auto"/>
        <w:left w:val="none" w:sz="0" w:space="0" w:color="auto"/>
        <w:bottom w:val="none" w:sz="0" w:space="0" w:color="auto"/>
        <w:right w:val="none" w:sz="0" w:space="0" w:color="auto"/>
      </w:divBdr>
      <w:divsChild>
        <w:div w:id="1457918063">
          <w:marLeft w:val="0"/>
          <w:marRight w:val="0"/>
          <w:marTop w:val="0"/>
          <w:marBottom w:val="0"/>
          <w:divBdr>
            <w:top w:val="none" w:sz="0" w:space="0" w:color="auto"/>
            <w:left w:val="none" w:sz="0" w:space="0" w:color="auto"/>
            <w:bottom w:val="none" w:sz="0" w:space="0" w:color="auto"/>
            <w:right w:val="none" w:sz="0" w:space="0" w:color="auto"/>
          </w:divBdr>
          <w:divsChild>
            <w:div w:id="2110421983">
              <w:marLeft w:val="150"/>
              <w:marRight w:val="150"/>
              <w:marTop w:val="150"/>
              <w:marBottom w:val="0"/>
              <w:divBdr>
                <w:top w:val="none" w:sz="0" w:space="0" w:color="auto"/>
                <w:left w:val="none" w:sz="0" w:space="0" w:color="auto"/>
                <w:bottom w:val="none" w:sz="0" w:space="0" w:color="auto"/>
                <w:right w:val="none" w:sz="0" w:space="0" w:color="auto"/>
              </w:divBdr>
              <w:divsChild>
                <w:div w:id="305087473">
                  <w:marLeft w:val="0"/>
                  <w:marRight w:val="0"/>
                  <w:marTop w:val="0"/>
                  <w:marBottom w:val="0"/>
                  <w:divBdr>
                    <w:top w:val="none" w:sz="0" w:space="0" w:color="auto"/>
                    <w:left w:val="none" w:sz="0" w:space="0" w:color="auto"/>
                    <w:bottom w:val="none" w:sz="0" w:space="0" w:color="auto"/>
                    <w:right w:val="none" w:sz="0" w:space="0" w:color="auto"/>
                  </w:divBdr>
                  <w:divsChild>
                    <w:div w:id="1236669845">
                      <w:marLeft w:val="0"/>
                      <w:marRight w:val="0"/>
                      <w:marTop w:val="0"/>
                      <w:marBottom w:val="0"/>
                      <w:divBdr>
                        <w:top w:val="none" w:sz="0" w:space="0" w:color="auto"/>
                        <w:left w:val="none" w:sz="0" w:space="0" w:color="auto"/>
                        <w:bottom w:val="none" w:sz="0" w:space="0" w:color="auto"/>
                        <w:right w:val="none" w:sz="0" w:space="0" w:color="auto"/>
                      </w:divBdr>
                      <w:divsChild>
                        <w:div w:id="1209802079">
                          <w:marLeft w:val="0"/>
                          <w:marRight w:val="0"/>
                          <w:marTop w:val="0"/>
                          <w:marBottom w:val="0"/>
                          <w:divBdr>
                            <w:top w:val="none" w:sz="0" w:space="0" w:color="auto"/>
                            <w:left w:val="none" w:sz="0" w:space="0" w:color="auto"/>
                            <w:bottom w:val="none" w:sz="0" w:space="0" w:color="auto"/>
                            <w:right w:val="none" w:sz="0" w:space="0" w:color="auto"/>
                          </w:divBdr>
                          <w:divsChild>
                            <w:div w:id="510222945">
                              <w:marLeft w:val="0"/>
                              <w:marRight w:val="0"/>
                              <w:marTop w:val="0"/>
                              <w:marBottom w:val="0"/>
                              <w:divBdr>
                                <w:top w:val="none" w:sz="0" w:space="0" w:color="auto"/>
                                <w:left w:val="none" w:sz="0" w:space="0" w:color="auto"/>
                                <w:bottom w:val="none" w:sz="0" w:space="0" w:color="auto"/>
                                <w:right w:val="none" w:sz="0" w:space="0" w:color="auto"/>
                              </w:divBdr>
                              <w:divsChild>
                                <w:div w:id="1809516318">
                                  <w:marLeft w:val="0"/>
                                  <w:marRight w:val="0"/>
                                  <w:marTop w:val="0"/>
                                  <w:marBottom w:val="0"/>
                                  <w:divBdr>
                                    <w:top w:val="none" w:sz="0" w:space="0" w:color="auto"/>
                                    <w:left w:val="none" w:sz="0" w:space="0" w:color="auto"/>
                                    <w:bottom w:val="none" w:sz="0" w:space="0" w:color="auto"/>
                                    <w:right w:val="none" w:sz="0" w:space="0" w:color="auto"/>
                                  </w:divBdr>
                                  <w:divsChild>
                                    <w:div w:id="132257996">
                                      <w:marLeft w:val="0"/>
                                      <w:marRight w:val="0"/>
                                      <w:marTop w:val="0"/>
                                      <w:marBottom w:val="0"/>
                                      <w:divBdr>
                                        <w:top w:val="none" w:sz="0" w:space="0" w:color="auto"/>
                                        <w:left w:val="none" w:sz="0" w:space="0" w:color="auto"/>
                                        <w:bottom w:val="none" w:sz="0" w:space="0" w:color="auto"/>
                                        <w:right w:val="none" w:sz="0" w:space="0" w:color="auto"/>
                                      </w:divBdr>
                                      <w:divsChild>
                                        <w:div w:id="1950819227">
                                          <w:marLeft w:val="-6000"/>
                                          <w:marRight w:val="0"/>
                                          <w:marTop w:val="0"/>
                                          <w:marBottom w:val="0"/>
                                          <w:divBdr>
                                            <w:top w:val="none" w:sz="0" w:space="0" w:color="auto"/>
                                            <w:left w:val="none" w:sz="0" w:space="0" w:color="auto"/>
                                            <w:bottom w:val="none" w:sz="0" w:space="0" w:color="auto"/>
                                            <w:right w:val="none" w:sz="0" w:space="0" w:color="auto"/>
                                          </w:divBdr>
                                          <w:divsChild>
                                            <w:div w:id="214394800">
                                              <w:marLeft w:val="0"/>
                                              <w:marRight w:val="0"/>
                                              <w:marTop w:val="0"/>
                                              <w:marBottom w:val="0"/>
                                              <w:divBdr>
                                                <w:top w:val="none" w:sz="0" w:space="0" w:color="auto"/>
                                                <w:left w:val="none" w:sz="0" w:space="0" w:color="auto"/>
                                                <w:bottom w:val="none" w:sz="0" w:space="0" w:color="auto"/>
                                                <w:right w:val="none" w:sz="0" w:space="0" w:color="auto"/>
                                              </w:divBdr>
                                              <w:divsChild>
                                                <w:div w:id="864515107">
                                                  <w:marLeft w:val="6000"/>
                                                  <w:marRight w:val="0"/>
                                                  <w:marTop w:val="0"/>
                                                  <w:marBottom w:val="0"/>
                                                  <w:divBdr>
                                                    <w:top w:val="none" w:sz="0" w:space="0" w:color="auto"/>
                                                    <w:left w:val="none" w:sz="0" w:space="0" w:color="auto"/>
                                                    <w:bottom w:val="none" w:sz="0" w:space="0" w:color="auto"/>
                                                    <w:right w:val="none" w:sz="0" w:space="0" w:color="auto"/>
                                                  </w:divBdr>
                                                  <w:divsChild>
                                                    <w:div w:id="339814564">
                                                      <w:marLeft w:val="0"/>
                                                      <w:marRight w:val="0"/>
                                                      <w:marTop w:val="0"/>
                                                      <w:marBottom w:val="0"/>
                                                      <w:divBdr>
                                                        <w:top w:val="none" w:sz="0" w:space="0" w:color="auto"/>
                                                        <w:left w:val="none" w:sz="0" w:space="0" w:color="auto"/>
                                                        <w:bottom w:val="none" w:sz="0" w:space="0" w:color="auto"/>
                                                        <w:right w:val="none" w:sz="0" w:space="0" w:color="auto"/>
                                                      </w:divBdr>
                                                      <w:divsChild>
                                                        <w:div w:id="546912537">
                                                          <w:marLeft w:val="0"/>
                                                          <w:marRight w:val="0"/>
                                                          <w:marTop w:val="0"/>
                                                          <w:marBottom w:val="0"/>
                                                          <w:divBdr>
                                                            <w:top w:val="none" w:sz="0" w:space="0" w:color="auto"/>
                                                            <w:left w:val="none" w:sz="0" w:space="0" w:color="auto"/>
                                                            <w:bottom w:val="none" w:sz="0" w:space="0" w:color="auto"/>
                                                            <w:right w:val="none" w:sz="0" w:space="0" w:color="auto"/>
                                                          </w:divBdr>
                                                          <w:divsChild>
                                                            <w:div w:id="2734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63221">
      <w:bodyDiv w:val="1"/>
      <w:marLeft w:val="0"/>
      <w:marRight w:val="0"/>
      <w:marTop w:val="0"/>
      <w:marBottom w:val="0"/>
      <w:divBdr>
        <w:top w:val="none" w:sz="0" w:space="0" w:color="auto"/>
        <w:left w:val="none" w:sz="0" w:space="0" w:color="auto"/>
        <w:bottom w:val="none" w:sz="0" w:space="0" w:color="auto"/>
        <w:right w:val="none" w:sz="0" w:space="0" w:color="auto"/>
      </w:divBdr>
      <w:divsChild>
        <w:div w:id="1605263994">
          <w:marLeft w:val="0"/>
          <w:marRight w:val="0"/>
          <w:marTop w:val="0"/>
          <w:marBottom w:val="0"/>
          <w:divBdr>
            <w:top w:val="none" w:sz="0" w:space="0" w:color="auto"/>
            <w:left w:val="none" w:sz="0" w:space="0" w:color="auto"/>
            <w:bottom w:val="none" w:sz="0" w:space="0" w:color="auto"/>
            <w:right w:val="none" w:sz="0" w:space="0" w:color="auto"/>
          </w:divBdr>
          <w:divsChild>
            <w:div w:id="1470590422">
              <w:marLeft w:val="150"/>
              <w:marRight w:val="150"/>
              <w:marTop w:val="150"/>
              <w:marBottom w:val="0"/>
              <w:divBdr>
                <w:top w:val="none" w:sz="0" w:space="0" w:color="auto"/>
                <w:left w:val="none" w:sz="0" w:space="0" w:color="auto"/>
                <w:bottom w:val="none" w:sz="0" w:space="0" w:color="auto"/>
                <w:right w:val="none" w:sz="0" w:space="0" w:color="auto"/>
              </w:divBdr>
              <w:divsChild>
                <w:div w:id="344748225">
                  <w:marLeft w:val="0"/>
                  <w:marRight w:val="0"/>
                  <w:marTop w:val="0"/>
                  <w:marBottom w:val="0"/>
                  <w:divBdr>
                    <w:top w:val="none" w:sz="0" w:space="0" w:color="auto"/>
                    <w:left w:val="none" w:sz="0" w:space="0" w:color="auto"/>
                    <w:bottom w:val="none" w:sz="0" w:space="0" w:color="auto"/>
                    <w:right w:val="none" w:sz="0" w:space="0" w:color="auto"/>
                  </w:divBdr>
                  <w:divsChild>
                    <w:div w:id="140925228">
                      <w:marLeft w:val="0"/>
                      <w:marRight w:val="0"/>
                      <w:marTop w:val="0"/>
                      <w:marBottom w:val="0"/>
                      <w:divBdr>
                        <w:top w:val="none" w:sz="0" w:space="0" w:color="auto"/>
                        <w:left w:val="none" w:sz="0" w:space="0" w:color="auto"/>
                        <w:bottom w:val="none" w:sz="0" w:space="0" w:color="auto"/>
                        <w:right w:val="none" w:sz="0" w:space="0" w:color="auto"/>
                      </w:divBdr>
                      <w:divsChild>
                        <w:div w:id="283539895">
                          <w:marLeft w:val="0"/>
                          <w:marRight w:val="0"/>
                          <w:marTop w:val="0"/>
                          <w:marBottom w:val="0"/>
                          <w:divBdr>
                            <w:top w:val="none" w:sz="0" w:space="0" w:color="auto"/>
                            <w:left w:val="none" w:sz="0" w:space="0" w:color="auto"/>
                            <w:bottom w:val="none" w:sz="0" w:space="0" w:color="auto"/>
                            <w:right w:val="none" w:sz="0" w:space="0" w:color="auto"/>
                          </w:divBdr>
                          <w:divsChild>
                            <w:div w:id="134882153">
                              <w:marLeft w:val="0"/>
                              <w:marRight w:val="0"/>
                              <w:marTop w:val="0"/>
                              <w:marBottom w:val="0"/>
                              <w:divBdr>
                                <w:top w:val="none" w:sz="0" w:space="0" w:color="auto"/>
                                <w:left w:val="none" w:sz="0" w:space="0" w:color="auto"/>
                                <w:bottom w:val="none" w:sz="0" w:space="0" w:color="auto"/>
                                <w:right w:val="none" w:sz="0" w:space="0" w:color="auto"/>
                              </w:divBdr>
                              <w:divsChild>
                                <w:div w:id="505635577">
                                  <w:marLeft w:val="0"/>
                                  <w:marRight w:val="0"/>
                                  <w:marTop w:val="0"/>
                                  <w:marBottom w:val="0"/>
                                  <w:divBdr>
                                    <w:top w:val="none" w:sz="0" w:space="0" w:color="auto"/>
                                    <w:left w:val="none" w:sz="0" w:space="0" w:color="auto"/>
                                    <w:bottom w:val="none" w:sz="0" w:space="0" w:color="auto"/>
                                    <w:right w:val="none" w:sz="0" w:space="0" w:color="auto"/>
                                  </w:divBdr>
                                  <w:divsChild>
                                    <w:div w:id="1263955710">
                                      <w:marLeft w:val="0"/>
                                      <w:marRight w:val="0"/>
                                      <w:marTop w:val="0"/>
                                      <w:marBottom w:val="0"/>
                                      <w:divBdr>
                                        <w:top w:val="none" w:sz="0" w:space="0" w:color="auto"/>
                                        <w:left w:val="none" w:sz="0" w:space="0" w:color="auto"/>
                                        <w:bottom w:val="none" w:sz="0" w:space="0" w:color="auto"/>
                                        <w:right w:val="none" w:sz="0" w:space="0" w:color="auto"/>
                                      </w:divBdr>
                                      <w:divsChild>
                                        <w:div w:id="1449277653">
                                          <w:marLeft w:val="-6000"/>
                                          <w:marRight w:val="0"/>
                                          <w:marTop w:val="0"/>
                                          <w:marBottom w:val="0"/>
                                          <w:divBdr>
                                            <w:top w:val="none" w:sz="0" w:space="0" w:color="auto"/>
                                            <w:left w:val="none" w:sz="0" w:space="0" w:color="auto"/>
                                            <w:bottom w:val="none" w:sz="0" w:space="0" w:color="auto"/>
                                            <w:right w:val="none" w:sz="0" w:space="0" w:color="auto"/>
                                          </w:divBdr>
                                          <w:divsChild>
                                            <w:div w:id="535851595">
                                              <w:marLeft w:val="0"/>
                                              <w:marRight w:val="0"/>
                                              <w:marTop w:val="0"/>
                                              <w:marBottom w:val="0"/>
                                              <w:divBdr>
                                                <w:top w:val="none" w:sz="0" w:space="0" w:color="auto"/>
                                                <w:left w:val="none" w:sz="0" w:space="0" w:color="auto"/>
                                                <w:bottom w:val="none" w:sz="0" w:space="0" w:color="auto"/>
                                                <w:right w:val="none" w:sz="0" w:space="0" w:color="auto"/>
                                              </w:divBdr>
                                              <w:divsChild>
                                                <w:div w:id="1536654616">
                                                  <w:marLeft w:val="6000"/>
                                                  <w:marRight w:val="0"/>
                                                  <w:marTop w:val="0"/>
                                                  <w:marBottom w:val="0"/>
                                                  <w:divBdr>
                                                    <w:top w:val="none" w:sz="0" w:space="0" w:color="auto"/>
                                                    <w:left w:val="none" w:sz="0" w:space="0" w:color="auto"/>
                                                    <w:bottom w:val="none" w:sz="0" w:space="0" w:color="auto"/>
                                                    <w:right w:val="none" w:sz="0" w:space="0" w:color="auto"/>
                                                  </w:divBdr>
                                                  <w:divsChild>
                                                    <w:div w:id="1694112916">
                                                      <w:marLeft w:val="0"/>
                                                      <w:marRight w:val="0"/>
                                                      <w:marTop w:val="0"/>
                                                      <w:marBottom w:val="0"/>
                                                      <w:divBdr>
                                                        <w:top w:val="none" w:sz="0" w:space="0" w:color="auto"/>
                                                        <w:left w:val="none" w:sz="0" w:space="0" w:color="auto"/>
                                                        <w:bottom w:val="none" w:sz="0" w:space="0" w:color="auto"/>
                                                        <w:right w:val="none" w:sz="0" w:space="0" w:color="auto"/>
                                                      </w:divBdr>
                                                      <w:divsChild>
                                                        <w:div w:id="1676683883">
                                                          <w:marLeft w:val="0"/>
                                                          <w:marRight w:val="0"/>
                                                          <w:marTop w:val="0"/>
                                                          <w:marBottom w:val="0"/>
                                                          <w:divBdr>
                                                            <w:top w:val="none" w:sz="0" w:space="0" w:color="auto"/>
                                                            <w:left w:val="none" w:sz="0" w:space="0" w:color="auto"/>
                                                            <w:bottom w:val="none" w:sz="0" w:space="0" w:color="auto"/>
                                                            <w:right w:val="none" w:sz="0" w:space="0" w:color="auto"/>
                                                          </w:divBdr>
                                                          <w:divsChild>
                                                            <w:div w:id="967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9904">
      <w:bodyDiv w:val="1"/>
      <w:marLeft w:val="0"/>
      <w:marRight w:val="0"/>
      <w:marTop w:val="0"/>
      <w:marBottom w:val="0"/>
      <w:divBdr>
        <w:top w:val="none" w:sz="0" w:space="0" w:color="auto"/>
        <w:left w:val="none" w:sz="0" w:space="0" w:color="auto"/>
        <w:bottom w:val="none" w:sz="0" w:space="0" w:color="auto"/>
        <w:right w:val="none" w:sz="0" w:space="0" w:color="auto"/>
      </w:divBdr>
      <w:divsChild>
        <w:div w:id="198904553">
          <w:marLeft w:val="0"/>
          <w:marRight w:val="0"/>
          <w:marTop w:val="0"/>
          <w:marBottom w:val="0"/>
          <w:divBdr>
            <w:top w:val="none" w:sz="0" w:space="0" w:color="auto"/>
            <w:left w:val="none" w:sz="0" w:space="0" w:color="auto"/>
            <w:bottom w:val="none" w:sz="0" w:space="0" w:color="auto"/>
            <w:right w:val="none" w:sz="0" w:space="0" w:color="auto"/>
          </w:divBdr>
          <w:divsChild>
            <w:div w:id="202834421">
              <w:marLeft w:val="150"/>
              <w:marRight w:val="150"/>
              <w:marTop w:val="150"/>
              <w:marBottom w:val="0"/>
              <w:divBdr>
                <w:top w:val="none" w:sz="0" w:space="0" w:color="auto"/>
                <w:left w:val="none" w:sz="0" w:space="0" w:color="auto"/>
                <w:bottom w:val="none" w:sz="0" w:space="0" w:color="auto"/>
                <w:right w:val="none" w:sz="0" w:space="0" w:color="auto"/>
              </w:divBdr>
              <w:divsChild>
                <w:div w:id="1002126731">
                  <w:marLeft w:val="0"/>
                  <w:marRight w:val="0"/>
                  <w:marTop w:val="0"/>
                  <w:marBottom w:val="0"/>
                  <w:divBdr>
                    <w:top w:val="none" w:sz="0" w:space="0" w:color="auto"/>
                    <w:left w:val="none" w:sz="0" w:space="0" w:color="auto"/>
                    <w:bottom w:val="none" w:sz="0" w:space="0" w:color="auto"/>
                    <w:right w:val="none" w:sz="0" w:space="0" w:color="auto"/>
                  </w:divBdr>
                  <w:divsChild>
                    <w:div w:id="1551645098">
                      <w:marLeft w:val="0"/>
                      <w:marRight w:val="0"/>
                      <w:marTop w:val="0"/>
                      <w:marBottom w:val="0"/>
                      <w:divBdr>
                        <w:top w:val="none" w:sz="0" w:space="0" w:color="auto"/>
                        <w:left w:val="none" w:sz="0" w:space="0" w:color="auto"/>
                        <w:bottom w:val="none" w:sz="0" w:space="0" w:color="auto"/>
                        <w:right w:val="none" w:sz="0" w:space="0" w:color="auto"/>
                      </w:divBdr>
                      <w:divsChild>
                        <w:div w:id="1183663892">
                          <w:marLeft w:val="0"/>
                          <w:marRight w:val="0"/>
                          <w:marTop w:val="0"/>
                          <w:marBottom w:val="0"/>
                          <w:divBdr>
                            <w:top w:val="none" w:sz="0" w:space="0" w:color="auto"/>
                            <w:left w:val="none" w:sz="0" w:space="0" w:color="auto"/>
                            <w:bottom w:val="none" w:sz="0" w:space="0" w:color="auto"/>
                            <w:right w:val="none" w:sz="0" w:space="0" w:color="auto"/>
                          </w:divBdr>
                          <w:divsChild>
                            <w:div w:id="1304503684">
                              <w:marLeft w:val="0"/>
                              <w:marRight w:val="0"/>
                              <w:marTop w:val="0"/>
                              <w:marBottom w:val="0"/>
                              <w:divBdr>
                                <w:top w:val="none" w:sz="0" w:space="0" w:color="auto"/>
                                <w:left w:val="none" w:sz="0" w:space="0" w:color="auto"/>
                                <w:bottom w:val="none" w:sz="0" w:space="0" w:color="auto"/>
                                <w:right w:val="none" w:sz="0" w:space="0" w:color="auto"/>
                              </w:divBdr>
                              <w:divsChild>
                                <w:div w:id="1238596355">
                                  <w:marLeft w:val="0"/>
                                  <w:marRight w:val="0"/>
                                  <w:marTop w:val="0"/>
                                  <w:marBottom w:val="0"/>
                                  <w:divBdr>
                                    <w:top w:val="none" w:sz="0" w:space="0" w:color="auto"/>
                                    <w:left w:val="none" w:sz="0" w:space="0" w:color="auto"/>
                                    <w:bottom w:val="none" w:sz="0" w:space="0" w:color="auto"/>
                                    <w:right w:val="none" w:sz="0" w:space="0" w:color="auto"/>
                                  </w:divBdr>
                                  <w:divsChild>
                                    <w:div w:id="1053315280">
                                      <w:marLeft w:val="0"/>
                                      <w:marRight w:val="0"/>
                                      <w:marTop w:val="0"/>
                                      <w:marBottom w:val="0"/>
                                      <w:divBdr>
                                        <w:top w:val="none" w:sz="0" w:space="0" w:color="auto"/>
                                        <w:left w:val="none" w:sz="0" w:space="0" w:color="auto"/>
                                        <w:bottom w:val="none" w:sz="0" w:space="0" w:color="auto"/>
                                        <w:right w:val="none" w:sz="0" w:space="0" w:color="auto"/>
                                      </w:divBdr>
                                      <w:divsChild>
                                        <w:div w:id="1714499996">
                                          <w:marLeft w:val="-6000"/>
                                          <w:marRight w:val="0"/>
                                          <w:marTop w:val="0"/>
                                          <w:marBottom w:val="0"/>
                                          <w:divBdr>
                                            <w:top w:val="none" w:sz="0" w:space="0" w:color="auto"/>
                                            <w:left w:val="none" w:sz="0" w:space="0" w:color="auto"/>
                                            <w:bottom w:val="none" w:sz="0" w:space="0" w:color="auto"/>
                                            <w:right w:val="none" w:sz="0" w:space="0" w:color="auto"/>
                                          </w:divBdr>
                                          <w:divsChild>
                                            <w:div w:id="1876458460">
                                              <w:marLeft w:val="0"/>
                                              <w:marRight w:val="0"/>
                                              <w:marTop w:val="0"/>
                                              <w:marBottom w:val="0"/>
                                              <w:divBdr>
                                                <w:top w:val="none" w:sz="0" w:space="0" w:color="auto"/>
                                                <w:left w:val="none" w:sz="0" w:space="0" w:color="auto"/>
                                                <w:bottom w:val="none" w:sz="0" w:space="0" w:color="auto"/>
                                                <w:right w:val="none" w:sz="0" w:space="0" w:color="auto"/>
                                              </w:divBdr>
                                              <w:divsChild>
                                                <w:div w:id="186604009">
                                                  <w:marLeft w:val="6000"/>
                                                  <w:marRight w:val="0"/>
                                                  <w:marTop w:val="0"/>
                                                  <w:marBottom w:val="0"/>
                                                  <w:divBdr>
                                                    <w:top w:val="none" w:sz="0" w:space="0" w:color="auto"/>
                                                    <w:left w:val="none" w:sz="0" w:space="0" w:color="auto"/>
                                                    <w:bottom w:val="none" w:sz="0" w:space="0" w:color="auto"/>
                                                    <w:right w:val="none" w:sz="0" w:space="0" w:color="auto"/>
                                                  </w:divBdr>
                                                  <w:divsChild>
                                                    <w:div w:id="1283730088">
                                                      <w:marLeft w:val="0"/>
                                                      <w:marRight w:val="0"/>
                                                      <w:marTop w:val="0"/>
                                                      <w:marBottom w:val="0"/>
                                                      <w:divBdr>
                                                        <w:top w:val="none" w:sz="0" w:space="0" w:color="auto"/>
                                                        <w:left w:val="none" w:sz="0" w:space="0" w:color="auto"/>
                                                        <w:bottom w:val="none" w:sz="0" w:space="0" w:color="auto"/>
                                                        <w:right w:val="none" w:sz="0" w:space="0" w:color="auto"/>
                                                      </w:divBdr>
                                                      <w:divsChild>
                                                        <w:div w:id="1802310833">
                                                          <w:marLeft w:val="0"/>
                                                          <w:marRight w:val="0"/>
                                                          <w:marTop w:val="0"/>
                                                          <w:marBottom w:val="0"/>
                                                          <w:divBdr>
                                                            <w:top w:val="none" w:sz="0" w:space="0" w:color="auto"/>
                                                            <w:left w:val="none" w:sz="0" w:space="0" w:color="auto"/>
                                                            <w:bottom w:val="none" w:sz="0" w:space="0" w:color="auto"/>
                                                            <w:right w:val="none" w:sz="0" w:space="0" w:color="auto"/>
                                                          </w:divBdr>
                                                          <w:divsChild>
                                                            <w:div w:id="407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856799">
      <w:bodyDiv w:val="1"/>
      <w:marLeft w:val="0"/>
      <w:marRight w:val="0"/>
      <w:marTop w:val="0"/>
      <w:marBottom w:val="0"/>
      <w:divBdr>
        <w:top w:val="none" w:sz="0" w:space="0" w:color="auto"/>
        <w:left w:val="none" w:sz="0" w:space="0" w:color="auto"/>
        <w:bottom w:val="none" w:sz="0" w:space="0" w:color="auto"/>
        <w:right w:val="none" w:sz="0" w:space="0" w:color="auto"/>
      </w:divBdr>
      <w:divsChild>
        <w:div w:id="1732920005">
          <w:marLeft w:val="0"/>
          <w:marRight w:val="0"/>
          <w:marTop w:val="0"/>
          <w:marBottom w:val="0"/>
          <w:divBdr>
            <w:top w:val="none" w:sz="0" w:space="0" w:color="auto"/>
            <w:left w:val="none" w:sz="0" w:space="0" w:color="auto"/>
            <w:bottom w:val="none" w:sz="0" w:space="0" w:color="auto"/>
            <w:right w:val="none" w:sz="0" w:space="0" w:color="auto"/>
          </w:divBdr>
          <w:divsChild>
            <w:div w:id="655259249">
              <w:marLeft w:val="150"/>
              <w:marRight w:val="150"/>
              <w:marTop w:val="150"/>
              <w:marBottom w:val="0"/>
              <w:divBdr>
                <w:top w:val="none" w:sz="0" w:space="0" w:color="auto"/>
                <w:left w:val="none" w:sz="0" w:space="0" w:color="auto"/>
                <w:bottom w:val="none" w:sz="0" w:space="0" w:color="auto"/>
                <w:right w:val="none" w:sz="0" w:space="0" w:color="auto"/>
              </w:divBdr>
              <w:divsChild>
                <w:div w:id="2124761408">
                  <w:marLeft w:val="0"/>
                  <w:marRight w:val="0"/>
                  <w:marTop w:val="0"/>
                  <w:marBottom w:val="0"/>
                  <w:divBdr>
                    <w:top w:val="none" w:sz="0" w:space="0" w:color="auto"/>
                    <w:left w:val="none" w:sz="0" w:space="0" w:color="auto"/>
                    <w:bottom w:val="none" w:sz="0" w:space="0" w:color="auto"/>
                    <w:right w:val="none" w:sz="0" w:space="0" w:color="auto"/>
                  </w:divBdr>
                  <w:divsChild>
                    <w:div w:id="1270314112">
                      <w:marLeft w:val="0"/>
                      <w:marRight w:val="0"/>
                      <w:marTop w:val="0"/>
                      <w:marBottom w:val="0"/>
                      <w:divBdr>
                        <w:top w:val="none" w:sz="0" w:space="0" w:color="auto"/>
                        <w:left w:val="none" w:sz="0" w:space="0" w:color="auto"/>
                        <w:bottom w:val="none" w:sz="0" w:space="0" w:color="auto"/>
                        <w:right w:val="none" w:sz="0" w:space="0" w:color="auto"/>
                      </w:divBdr>
                      <w:divsChild>
                        <w:div w:id="1911886808">
                          <w:marLeft w:val="0"/>
                          <w:marRight w:val="0"/>
                          <w:marTop w:val="0"/>
                          <w:marBottom w:val="0"/>
                          <w:divBdr>
                            <w:top w:val="none" w:sz="0" w:space="0" w:color="auto"/>
                            <w:left w:val="none" w:sz="0" w:space="0" w:color="auto"/>
                            <w:bottom w:val="none" w:sz="0" w:space="0" w:color="auto"/>
                            <w:right w:val="none" w:sz="0" w:space="0" w:color="auto"/>
                          </w:divBdr>
                          <w:divsChild>
                            <w:div w:id="1112482211">
                              <w:marLeft w:val="0"/>
                              <w:marRight w:val="0"/>
                              <w:marTop w:val="0"/>
                              <w:marBottom w:val="0"/>
                              <w:divBdr>
                                <w:top w:val="none" w:sz="0" w:space="0" w:color="auto"/>
                                <w:left w:val="none" w:sz="0" w:space="0" w:color="auto"/>
                                <w:bottom w:val="none" w:sz="0" w:space="0" w:color="auto"/>
                                <w:right w:val="none" w:sz="0" w:space="0" w:color="auto"/>
                              </w:divBdr>
                              <w:divsChild>
                                <w:div w:id="1544244097">
                                  <w:marLeft w:val="0"/>
                                  <w:marRight w:val="0"/>
                                  <w:marTop w:val="0"/>
                                  <w:marBottom w:val="0"/>
                                  <w:divBdr>
                                    <w:top w:val="none" w:sz="0" w:space="0" w:color="auto"/>
                                    <w:left w:val="none" w:sz="0" w:space="0" w:color="auto"/>
                                    <w:bottom w:val="none" w:sz="0" w:space="0" w:color="auto"/>
                                    <w:right w:val="none" w:sz="0" w:space="0" w:color="auto"/>
                                  </w:divBdr>
                                  <w:divsChild>
                                    <w:div w:id="234170230">
                                      <w:marLeft w:val="0"/>
                                      <w:marRight w:val="0"/>
                                      <w:marTop w:val="0"/>
                                      <w:marBottom w:val="0"/>
                                      <w:divBdr>
                                        <w:top w:val="none" w:sz="0" w:space="0" w:color="auto"/>
                                        <w:left w:val="none" w:sz="0" w:space="0" w:color="auto"/>
                                        <w:bottom w:val="none" w:sz="0" w:space="0" w:color="auto"/>
                                        <w:right w:val="none" w:sz="0" w:space="0" w:color="auto"/>
                                      </w:divBdr>
                                      <w:divsChild>
                                        <w:div w:id="825322857">
                                          <w:marLeft w:val="-6000"/>
                                          <w:marRight w:val="0"/>
                                          <w:marTop w:val="0"/>
                                          <w:marBottom w:val="0"/>
                                          <w:divBdr>
                                            <w:top w:val="none" w:sz="0" w:space="0" w:color="auto"/>
                                            <w:left w:val="none" w:sz="0" w:space="0" w:color="auto"/>
                                            <w:bottom w:val="none" w:sz="0" w:space="0" w:color="auto"/>
                                            <w:right w:val="none" w:sz="0" w:space="0" w:color="auto"/>
                                          </w:divBdr>
                                          <w:divsChild>
                                            <w:div w:id="1601141146">
                                              <w:marLeft w:val="0"/>
                                              <w:marRight w:val="0"/>
                                              <w:marTop w:val="0"/>
                                              <w:marBottom w:val="0"/>
                                              <w:divBdr>
                                                <w:top w:val="none" w:sz="0" w:space="0" w:color="auto"/>
                                                <w:left w:val="none" w:sz="0" w:space="0" w:color="auto"/>
                                                <w:bottom w:val="none" w:sz="0" w:space="0" w:color="auto"/>
                                                <w:right w:val="none" w:sz="0" w:space="0" w:color="auto"/>
                                              </w:divBdr>
                                              <w:divsChild>
                                                <w:div w:id="932399125">
                                                  <w:marLeft w:val="6000"/>
                                                  <w:marRight w:val="0"/>
                                                  <w:marTop w:val="0"/>
                                                  <w:marBottom w:val="0"/>
                                                  <w:divBdr>
                                                    <w:top w:val="none" w:sz="0" w:space="0" w:color="auto"/>
                                                    <w:left w:val="none" w:sz="0" w:space="0" w:color="auto"/>
                                                    <w:bottom w:val="none" w:sz="0" w:space="0" w:color="auto"/>
                                                    <w:right w:val="none" w:sz="0" w:space="0" w:color="auto"/>
                                                  </w:divBdr>
                                                  <w:divsChild>
                                                    <w:div w:id="372385122">
                                                      <w:marLeft w:val="0"/>
                                                      <w:marRight w:val="0"/>
                                                      <w:marTop w:val="0"/>
                                                      <w:marBottom w:val="0"/>
                                                      <w:divBdr>
                                                        <w:top w:val="none" w:sz="0" w:space="0" w:color="auto"/>
                                                        <w:left w:val="none" w:sz="0" w:space="0" w:color="auto"/>
                                                        <w:bottom w:val="none" w:sz="0" w:space="0" w:color="auto"/>
                                                        <w:right w:val="none" w:sz="0" w:space="0" w:color="auto"/>
                                                      </w:divBdr>
                                                      <w:divsChild>
                                                        <w:div w:id="308248359">
                                                          <w:marLeft w:val="0"/>
                                                          <w:marRight w:val="0"/>
                                                          <w:marTop w:val="0"/>
                                                          <w:marBottom w:val="0"/>
                                                          <w:divBdr>
                                                            <w:top w:val="none" w:sz="0" w:space="0" w:color="auto"/>
                                                            <w:left w:val="none" w:sz="0" w:space="0" w:color="auto"/>
                                                            <w:bottom w:val="none" w:sz="0" w:space="0" w:color="auto"/>
                                                            <w:right w:val="none" w:sz="0" w:space="0" w:color="auto"/>
                                                          </w:divBdr>
                                                          <w:divsChild>
                                                            <w:div w:id="8944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113645">
      <w:bodyDiv w:val="1"/>
      <w:marLeft w:val="0"/>
      <w:marRight w:val="0"/>
      <w:marTop w:val="0"/>
      <w:marBottom w:val="0"/>
      <w:divBdr>
        <w:top w:val="none" w:sz="0" w:space="0" w:color="auto"/>
        <w:left w:val="none" w:sz="0" w:space="0" w:color="auto"/>
        <w:bottom w:val="none" w:sz="0" w:space="0" w:color="auto"/>
        <w:right w:val="none" w:sz="0" w:space="0" w:color="auto"/>
      </w:divBdr>
      <w:divsChild>
        <w:div w:id="529877798">
          <w:marLeft w:val="0"/>
          <w:marRight w:val="0"/>
          <w:marTop w:val="0"/>
          <w:marBottom w:val="0"/>
          <w:divBdr>
            <w:top w:val="none" w:sz="0" w:space="0" w:color="auto"/>
            <w:left w:val="none" w:sz="0" w:space="0" w:color="auto"/>
            <w:bottom w:val="none" w:sz="0" w:space="0" w:color="auto"/>
            <w:right w:val="none" w:sz="0" w:space="0" w:color="auto"/>
          </w:divBdr>
          <w:divsChild>
            <w:div w:id="1342274369">
              <w:marLeft w:val="150"/>
              <w:marRight w:val="150"/>
              <w:marTop w:val="150"/>
              <w:marBottom w:val="0"/>
              <w:divBdr>
                <w:top w:val="none" w:sz="0" w:space="0" w:color="auto"/>
                <w:left w:val="none" w:sz="0" w:space="0" w:color="auto"/>
                <w:bottom w:val="none" w:sz="0" w:space="0" w:color="auto"/>
                <w:right w:val="none" w:sz="0" w:space="0" w:color="auto"/>
              </w:divBdr>
              <w:divsChild>
                <w:div w:id="632754916">
                  <w:marLeft w:val="0"/>
                  <w:marRight w:val="0"/>
                  <w:marTop w:val="0"/>
                  <w:marBottom w:val="0"/>
                  <w:divBdr>
                    <w:top w:val="none" w:sz="0" w:space="0" w:color="auto"/>
                    <w:left w:val="none" w:sz="0" w:space="0" w:color="auto"/>
                    <w:bottom w:val="none" w:sz="0" w:space="0" w:color="auto"/>
                    <w:right w:val="none" w:sz="0" w:space="0" w:color="auto"/>
                  </w:divBdr>
                  <w:divsChild>
                    <w:div w:id="1464687510">
                      <w:marLeft w:val="0"/>
                      <w:marRight w:val="0"/>
                      <w:marTop w:val="0"/>
                      <w:marBottom w:val="0"/>
                      <w:divBdr>
                        <w:top w:val="none" w:sz="0" w:space="0" w:color="auto"/>
                        <w:left w:val="none" w:sz="0" w:space="0" w:color="auto"/>
                        <w:bottom w:val="none" w:sz="0" w:space="0" w:color="auto"/>
                        <w:right w:val="none" w:sz="0" w:space="0" w:color="auto"/>
                      </w:divBdr>
                      <w:divsChild>
                        <w:div w:id="1207792270">
                          <w:marLeft w:val="0"/>
                          <w:marRight w:val="0"/>
                          <w:marTop w:val="0"/>
                          <w:marBottom w:val="0"/>
                          <w:divBdr>
                            <w:top w:val="none" w:sz="0" w:space="0" w:color="auto"/>
                            <w:left w:val="none" w:sz="0" w:space="0" w:color="auto"/>
                            <w:bottom w:val="none" w:sz="0" w:space="0" w:color="auto"/>
                            <w:right w:val="none" w:sz="0" w:space="0" w:color="auto"/>
                          </w:divBdr>
                          <w:divsChild>
                            <w:div w:id="141390664">
                              <w:marLeft w:val="0"/>
                              <w:marRight w:val="0"/>
                              <w:marTop w:val="0"/>
                              <w:marBottom w:val="0"/>
                              <w:divBdr>
                                <w:top w:val="none" w:sz="0" w:space="0" w:color="auto"/>
                                <w:left w:val="none" w:sz="0" w:space="0" w:color="auto"/>
                                <w:bottom w:val="none" w:sz="0" w:space="0" w:color="auto"/>
                                <w:right w:val="none" w:sz="0" w:space="0" w:color="auto"/>
                              </w:divBdr>
                              <w:divsChild>
                                <w:div w:id="701251282">
                                  <w:marLeft w:val="0"/>
                                  <w:marRight w:val="0"/>
                                  <w:marTop w:val="0"/>
                                  <w:marBottom w:val="0"/>
                                  <w:divBdr>
                                    <w:top w:val="none" w:sz="0" w:space="0" w:color="auto"/>
                                    <w:left w:val="none" w:sz="0" w:space="0" w:color="auto"/>
                                    <w:bottom w:val="none" w:sz="0" w:space="0" w:color="auto"/>
                                    <w:right w:val="none" w:sz="0" w:space="0" w:color="auto"/>
                                  </w:divBdr>
                                  <w:divsChild>
                                    <w:div w:id="425541704">
                                      <w:marLeft w:val="0"/>
                                      <w:marRight w:val="0"/>
                                      <w:marTop w:val="0"/>
                                      <w:marBottom w:val="0"/>
                                      <w:divBdr>
                                        <w:top w:val="none" w:sz="0" w:space="0" w:color="auto"/>
                                        <w:left w:val="none" w:sz="0" w:space="0" w:color="auto"/>
                                        <w:bottom w:val="none" w:sz="0" w:space="0" w:color="auto"/>
                                        <w:right w:val="none" w:sz="0" w:space="0" w:color="auto"/>
                                      </w:divBdr>
                                      <w:divsChild>
                                        <w:div w:id="2057970414">
                                          <w:marLeft w:val="-6000"/>
                                          <w:marRight w:val="0"/>
                                          <w:marTop w:val="0"/>
                                          <w:marBottom w:val="0"/>
                                          <w:divBdr>
                                            <w:top w:val="none" w:sz="0" w:space="0" w:color="auto"/>
                                            <w:left w:val="none" w:sz="0" w:space="0" w:color="auto"/>
                                            <w:bottom w:val="none" w:sz="0" w:space="0" w:color="auto"/>
                                            <w:right w:val="none" w:sz="0" w:space="0" w:color="auto"/>
                                          </w:divBdr>
                                          <w:divsChild>
                                            <w:div w:id="359747950">
                                              <w:marLeft w:val="0"/>
                                              <w:marRight w:val="0"/>
                                              <w:marTop w:val="0"/>
                                              <w:marBottom w:val="0"/>
                                              <w:divBdr>
                                                <w:top w:val="none" w:sz="0" w:space="0" w:color="auto"/>
                                                <w:left w:val="none" w:sz="0" w:space="0" w:color="auto"/>
                                                <w:bottom w:val="none" w:sz="0" w:space="0" w:color="auto"/>
                                                <w:right w:val="none" w:sz="0" w:space="0" w:color="auto"/>
                                              </w:divBdr>
                                              <w:divsChild>
                                                <w:div w:id="1507868680">
                                                  <w:marLeft w:val="6000"/>
                                                  <w:marRight w:val="0"/>
                                                  <w:marTop w:val="0"/>
                                                  <w:marBottom w:val="0"/>
                                                  <w:divBdr>
                                                    <w:top w:val="none" w:sz="0" w:space="0" w:color="auto"/>
                                                    <w:left w:val="none" w:sz="0" w:space="0" w:color="auto"/>
                                                    <w:bottom w:val="none" w:sz="0" w:space="0" w:color="auto"/>
                                                    <w:right w:val="none" w:sz="0" w:space="0" w:color="auto"/>
                                                  </w:divBdr>
                                                  <w:divsChild>
                                                    <w:div w:id="739445343">
                                                      <w:marLeft w:val="0"/>
                                                      <w:marRight w:val="0"/>
                                                      <w:marTop w:val="0"/>
                                                      <w:marBottom w:val="0"/>
                                                      <w:divBdr>
                                                        <w:top w:val="none" w:sz="0" w:space="0" w:color="auto"/>
                                                        <w:left w:val="none" w:sz="0" w:space="0" w:color="auto"/>
                                                        <w:bottom w:val="none" w:sz="0" w:space="0" w:color="auto"/>
                                                        <w:right w:val="none" w:sz="0" w:space="0" w:color="auto"/>
                                                      </w:divBdr>
                                                      <w:divsChild>
                                                        <w:div w:id="883636673">
                                                          <w:marLeft w:val="0"/>
                                                          <w:marRight w:val="0"/>
                                                          <w:marTop w:val="0"/>
                                                          <w:marBottom w:val="0"/>
                                                          <w:divBdr>
                                                            <w:top w:val="none" w:sz="0" w:space="0" w:color="auto"/>
                                                            <w:left w:val="none" w:sz="0" w:space="0" w:color="auto"/>
                                                            <w:bottom w:val="none" w:sz="0" w:space="0" w:color="auto"/>
                                                            <w:right w:val="none" w:sz="0" w:space="0" w:color="auto"/>
                                                          </w:divBdr>
                                                          <w:divsChild>
                                                            <w:div w:id="1910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87162">
      <w:bodyDiv w:val="1"/>
      <w:marLeft w:val="0"/>
      <w:marRight w:val="0"/>
      <w:marTop w:val="0"/>
      <w:marBottom w:val="0"/>
      <w:divBdr>
        <w:top w:val="none" w:sz="0" w:space="0" w:color="auto"/>
        <w:left w:val="none" w:sz="0" w:space="0" w:color="auto"/>
        <w:bottom w:val="none" w:sz="0" w:space="0" w:color="auto"/>
        <w:right w:val="none" w:sz="0" w:space="0" w:color="auto"/>
      </w:divBdr>
    </w:div>
    <w:div w:id="284890782">
      <w:bodyDiv w:val="1"/>
      <w:marLeft w:val="0"/>
      <w:marRight w:val="0"/>
      <w:marTop w:val="0"/>
      <w:marBottom w:val="0"/>
      <w:divBdr>
        <w:top w:val="none" w:sz="0" w:space="0" w:color="auto"/>
        <w:left w:val="none" w:sz="0" w:space="0" w:color="auto"/>
        <w:bottom w:val="none" w:sz="0" w:space="0" w:color="auto"/>
        <w:right w:val="none" w:sz="0" w:space="0" w:color="auto"/>
      </w:divBdr>
    </w:div>
    <w:div w:id="286815631">
      <w:bodyDiv w:val="1"/>
      <w:marLeft w:val="0"/>
      <w:marRight w:val="0"/>
      <w:marTop w:val="0"/>
      <w:marBottom w:val="0"/>
      <w:divBdr>
        <w:top w:val="none" w:sz="0" w:space="0" w:color="auto"/>
        <w:left w:val="none" w:sz="0" w:space="0" w:color="auto"/>
        <w:bottom w:val="none" w:sz="0" w:space="0" w:color="auto"/>
        <w:right w:val="none" w:sz="0" w:space="0" w:color="auto"/>
      </w:divBdr>
    </w:div>
    <w:div w:id="304087965">
      <w:bodyDiv w:val="1"/>
      <w:marLeft w:val="0"/>
      <w:marRight w:val="0"/>
      <w:marTop w:val="0"/>
      <w:marBottom w:val="0"/>
      <w:divBdr>
        <w:top w:val="none" w:sz="0" w:space="0" w:color="auto"/>
        <w:left w:val="none" w:sz="0" w:space="0" w:color="auto"/>
        <w:bottom w:val="none" w:sz="0" w:space="0" w:color="auto"/>
        <w:right w:val="none" w:sz="0" w:space="0" w:color="auto"/>
      </w:divBdr>
    </w:div>
    <w:div w:id="319041846">
      <w:bodyDiv w:val="1"/>
      <w:marLeft w:val="0"/>
      <w:marRight w:val="0"/>
      <w:marTop w:val="0"/>
      <w:marBottom w:val="0"/>
      <w:divBdr>
        <w:top w:val="none" w:sz="0" w:space="0" w:color="auto"/>
        <w:left w:val="none" w:sz="0" w:space="0" w:color="auto"/>
        <w:bottom w:val="none" w:sz="0" w:space="0" w:color="auto"/>
        <w:right w:val="none" w:sz="0" w:space="0" w:color="auto"/>
      </w:divBdr>
      <w:divsChild>
        <w:div w:id="125316990">
          <w:marLeft w:val="0"/>
          <w:marRight w:val="0"/>
          <w:marTop w:val="0"/>
          <w:marBottom w:val="0"/>
          <w:divBdr>
            <w:top w:val="none" w:sz="0" w:space="0" w:color="auto"/>
            <w:left w:val="none" w:sz="0" w:space="0" w:color="auto"/>
            <w:bottom w:val="none" w:sz="0" w:space="0" w:color="auto"/>
            <w:right w:val="none" w:sz="0" w:space="0" w:color="auto"/>
          </w:divBdr>
          <w:divsChild>
            <w:div w:id="1289777380">
              <w:marLeft w:val="150"/>
              <w:marRight w:val="150"/>
              <w:marTop w:val="150"/>
              <w:marBottom w:val="0"/>
              <w:divBdr>
                <w:top w:val="none" w:sz="0" w:space="0" w:color="auto"/>
                <w:left w:val="none" w:sz="0" w:space="0" w:color="auto"/>
                <w:bottom w:val="none" w:sz="0" w:space="0" w:color="auto"/>
                <w:right w:val="none" w:sz="0" w:space="0" w:color="auto"/>
              </w:divBdr>
              <w:divsChild>
                <w:div w:id="1530797510">
                  <w:marLeft w:val="0"/>
                  <w:marRight w:val="0"/>
                  <w:marTop w:val="0"/>
                  <w:marBottom w:val="0"/>
                  <w:divBdr>
                    <w:top w:val="none" w:sz="0" w:space="0" w:color="auto"/>
                    <w:left w:val="none" w:sz="0" w:space="0" w:color="auto"/>
                    <w:bottom w:val="none" w:sz="0" w:space="0" w:color="auto"/>
                    <w:right w:val="none" w:sz="0" w:space="0" w:color="auto"/>
                  </w:divBdr>
                  <w:divsChild>
                    <w:div w:id="151339242">
                      <w:marLeft w:val="0"/>
                      <w:marRight w:val="0"/>
                      <w:marTop w:val="0"/>
                      <w:marBottom w:val="0"/>
                      <w:divBdr>
                        <w:top w:val="none" w:sz="0" w:space="0" w:color="auto"/>
                        <w:left w:val="none" w:sz="0" w:space="0" w:color="auto"/>
                        <w:bottom w:val="none" w:sz="0" w:space="0" w:color="auto"/>
                        <w:right w:val="none" w:sz="0" w:space="0" w:color="auto"/>
                      </w:divBdr>
                      <w:divsChild>
                        <w:div w:id="287856116">
                          <w:marLeft w:val="0"/>
                          <w:marRight w:val="0"/>
                          <w:marTop w:val="0"/>
                          <w:marBottom w:val="0"/>
                          <w:divBdr>
                            <w:top w:val="none" w:sz="0" w:space="0" w:color="auto"/>
                            <w:left w:val="none" w:sz="0" w:space="0" w:color="auto"/>
                            <w:bottom w:val="none" w:sz="0" w:space="0" w:color="auto"/>
                            <w:right w:val="none" w:sz="0" w:space="0" w:color="auto"/>
                          </w:divBdr>
                          <w:divsChild>
                            <w:div w:id="213469460">
                              <w:marLeft w:val="0"/>
                              <w:marRight w:val="0"/>
                              <w:marTop w:val="0"/>
                              <w:marBottom w:val="0"/>
                              <w:divBdr>
                                <w:top w:val="none" w:sz="0" w:space="0" w:color="auto"/>
                                <w:left w:val="none" w:sz="0" w:space="0" w:color="auto"/>
                                <w:bottom w:val="none" w:sz="0" w:space="0" w:color="auto"/>
                                <w:right w:val="none" w:sz="0" w:space="0" w:color="auto"/>
                              </w:divBdr>
                              <w:divsChild>
                                <w:div w:id="2042969426">
                                  <w:marLeft w:val="0"/>
                                  <w:marRight w:val="0"/>
                                  <w:marTop w:val="0"/>
                                  <w:marBottom w:val="0"/>
                                  <w:divBdr>
                                    <w:top w:val="none" w:sz="0" w:space="0" w:color="auto"/>
                                    <w:left w:val="none" w:sz="0" w:space="0" w:color="auto"/>
                                    <w:bottom w:val="none" w:sz="0" w:space="0" w:color="auto"/>
                                    <w:right w:val="none" w:sz="0" w:space="0" w:color="auto"/>
                                  </w:divBdr>
                                  <w:divsChild>
                                    <w:div w:id="858618021">
                                      <w:marLeft w:val="0"/>
                                      <w:marRight w:val="0"/>
                                      <w:marTop w:val="0"/>
                                      <w:marBottom w:val="0"/>
                                      <w:divBdr>
                                        <w:top w:val="none" w:sz="0" w:space="0" w:color="auto"/>
                                        <w:left w:val="none" w:sz="0" w:space="0" w:color="auto"/>
                                        <w:bottom w:val="none" w:sz="0" w:space="0" w:color="auto"/>
                                        <w:right w:val="none" w:sz="0" w:space="0" w:color="auto"/>
                                      </w:divBdr>
                                      <w:divsChild>
                                        <w:div w:id="1492330774">
                                          <w:marLeft w:val="-6000"/>
                                          <w:marRight w:val="0"/>
                                          <w:marTop w:val="0"/>
                                          <w:marBottom w:val="0"/>
                                          <w:divBdr>
                                            <w:top w:val="none" w:sz="0" w:space="0" w:color="auto"/>
                                            <w:left w:val="none" w:sz="0" w:space="0" w:color="auto"/>
                                            <w:bottom w:val="none" w:sz="0" w:space="0" w:color="auto"/>
                                            <w:right w:val="none" w:sz="0" w:space="0" w:color="auto"/>
                                          </w:divBdr>
                                          <w:divsChild>
                                            <w:div w:id="937983024">
                                              <w:marLeft w:val="0"/>
                                              <w:marRight w:val="0"/>
                                              <w:marTop w:val="0"/>
                                              <w:marBottom w:val="0"/>
                                              <w:divBdr>
                                                <w:top w:val="none" w:sz="0" w:space="0" w:color="auto"/>
                                                <w:left w:val="none" w:sz="0" w:space="0" w:color="auto"/>
                                                <w:bottom w:val="none" w:sz="0" w:space="0" w:color="auto"/>
                                                <w:right w:val="none" w:sz="0" w:space="0" w:color="auto"/>
                                              </w:divBdr>
                                              <w:divsChild>
                                                <w:div w:id="948926077">
                                                  <w:marLeft w:val="6000"/>
                                                  <w:marRight w:val="0"/>
                                                  <w:marTop w:val="0"/>
                                                  <w:marBottom w:val="0"/>
                                                  <w:divBdr>
                                                    <w:top w:val="none" w:sz="0" w:space="0" w:color="auto"/>
                                                    <w:left w:val="none" w:sz="0" w:space="0" w:color="auto"/>
                                                    <w:bottom w:val="none" w:sz="0" w:space="0" w:color="auto"/>
                                                    <w:right w:val="none" w:sz="0" w:space="0" w:color="auto"/>
                                                  </w:divBdr>
                                                  <w:divsChild>
                                                    <w:div w:id="779029716">
                                                      <w:marLeft w:val="0"/>
                                                      <w:marRight w:val="0"/>
                                                      <w:marTop w:val="0"/>
                                                      <w:marBottom w:val="0"/>
                                                      <w:divBdr>
                                                        <w:top w:val="none" w:sz="0" w:space="0" w:color="auto"/>
                                                        <w:left w:val="none" w:sz="0" w:space="0" w:color="auto"/>
                                                        <w:bottom w:val="none" w:sz="0" w:space="0" w:color="auto"/>
                                                        <w:right w:val="none" w:sz="0" w:space="0" w:color="auto"/>
                                                      </w:divBdr>
                                                      <w:divsChild>
                                                        <w:div w:id="2032337798">
                                                          <w:marLeft w:val="0"/>
                                                          <w:marRight w:val="0"/>
                                                          <w:marTop w:val="0"/>
                                                          <w:marBottom w:val="0"/>
                                                          <w:divBdr>
                                                            <w:top w:val="none" w:sz="0" w:space="0" w:color="auto"/>
                                                            <w:left w:val="none" w:sz="0" w:space="0" w:color="auto"/>
                                                            <w:bottom w:val="none" w:sz="0" w:space="0" w:color="auto"/>
                                                            <w:right w:val="none" w:sz="0" w:space="0" w:color="auto"/>
                                                          </w:divBdr>
                                                          <w:divsChild>
                                                            <w:div w:id="1485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014597">
      <w:bodyDiv w:val="1"/>
      <w:marLeft w:val="0"/>
      <w:marRight w:val="0"/>
      <w:marTop w:val="0"/>
      <w:marBottom w:val="0"/>
      <w:divBdr>
        <w:top w:val="none" w:sz="0" w:space="0" w:color="auto"/>
        <w:left w:val="none" w:sz="0" w:space="0" w:color="auto"/>
        <w:bottom w:val="none" w:sz="0" w:space="0" w:color="auto"/>
        <w:right w:val="none" w:sz="0" w:space="0" w:color="auto"/>
      </w:divBdr>
      <w:divsChild>
        <w:div w:id="1696804764">
          <w:marLeft w:val="0"/>
          <w:marRight w:val="0"/>
          <w:marTop w:val="0"/>
          <w:marBottom w:val="0"/>
          <w:divBdr>
            <w:top w:val="none" w:sz="0" w:space="0" w:color="auto"/>
            <w:left w:val="none" w:sz="0" w:space="0" w:color="auto"/>
            <w:bottom w:val="none" w:sz="0" w:space="0" w:color="auto"/>
            <w:right w:val="none" w:sz="0" w:space="0" w:color="auto"/>
          </w:divBdr>
          <w:divsChild>
            <w:div w:id="1057974358">
              <w:marLeft w:val="150"/>
              <w:marRight w:val="150"/>
              <w:marTop w:val="150"/>
              <w:marBottom w:val="0"/>
              <w:divBdr>
                <w:top w:val="none" w:sz="0" w:space="0" w:color="auto"/>
                <w:left w:val="none" w:sz="0" w:space="0" w:color="auto"/>
                <w:bottom w:val="none" w:sz="0" w:space="0" w:color="auto"/>
                <w:right w:val="none" w:sz="0" w:space="0" w:color="auto"/>
              </w:divBdr>
              <w:divsChild>
                <w:div w:id="1576936639">
                  <w:marLeft w:val="0"/>
                  <w:marRight w:val="0"/>
                  <w:marTop w:val="0"/>
                  <w:marBottom w:val="0"/>
                  <w:divBdr>
                    <w:top w:val="none" w:sz="0" w:space="0" w:color="auto"/>
                    <w:left w:val="none" w:sz="0" w:space="0" w:color="auto"/>
                    <w:bottom w:val="none" w:sz="0" w:space="0" w:color="auto"/>
                    <w:right w:val="none" w:sz="0" w:space="0" w:color="auto"/>
                  </w:divBdr>
                  <w:divsChild>
                    <w:div w:id="1356885329">
                      <w:marLeft w:val="0"/>
                      <w:marRight w:val="0"/>
                      <w:marTop w:val="0"/>
                      <w:marBottom w:val="0"/>
                      <w:divBdr>
                        <w:top w:val="none" w:sz="0" w:space="0" w:color="auto"/>
                        <w:left w:val="none" w:sz="0" w:space="0" w:color="auto"/>
                        <w:bottom w:val="none" w:sz="0" w:space="0" w:color="auto"/>
                        <w:right w:val="none" w:sz="0" w:space="0" w:color="auto"/>
                      </w:divBdr>
                      <w:divsChild>
                        <w:div w:id="1217744163">
                          <w:marLeft w:val="0"/>
                          <w:marRight w:val="0"/>
                          <w:marTop w:val="0"/>
                          <w:marBottom w:val="0"/>
                          <w:divBdr>
                            <w:top w:val="none" w:sz="0" w:space="0" w:color="auto"/>
                            <w:left w:val="none" w:sz="0" w:space="0" w:color="auto"/>
                            <w:bottom w:val="none" w:sz="0" w:space="0" w:color="auto"/>
                            <w:right w:val="none" w:sz="0" w:space="0" w:color="auto"/>
                          </w:divBdr>
                          <w:divsChild>
                            <w:div w:id="299381285">
                              <w:marLeft w:val="0"/>
                              <w:marRight w:val="0"/>
                              <w:marTop w:val="0"/>
                              <w:marBottom w:val="0"/>
                              <w:divBdr>
                                <w:top w:val="none" w:sz="0" w:space="0" w:color="auto"/>
                                <w:left w:val="none" w:sz="0" w:space="0" w:color="auto"/>
                                <w:bottom w:val="none" w:sz="0" w:space="0" w:color="auto"/>
                                <w:right w:val="none" w:sz="0" w:space="0" w:color="auto"/>
                              </w:divBdr>
                              <w:divsChild>
                                <w:div w:id="28726438">
                                  <w:marLeft w:val="0"/>
                                  <w:marRight w:val="0"/>
                                  <w:marTop w:val="0"/>
                                  <w:marBottom w:val="0"/>
                                  <w:divBdr>
                                    <w:top w:val="none" w:sz="0" w:space="0" w:color="auto"/>
                                    <w:left w:val="none" w:sz="0" w:space="0" w:color="auto"/>
                                    <w:bottom w:val="none" w:sz="0" w:space="0" w:color="auto"/>
                                    <w:right w:val="none" w:sz="0" w:space="0" w:color="auto"/>
                                  </w:divBdr>
                                  <w:divsChild>
                                    <w:div w:id="1625580094">
                                      <w:marLeft w:val="0"/>
                                      <w:marRight w:val="0"/>
                                      <w:marTop w:val="0"/>
                                      <w:marBottom w:val="0"/>
                                      <w:divBdr>
                                        <w:top w:val="none" w:sz="0" w:space="0" w:color="auto"/>
                                        <w:left w:val="none" w:sz="0" w:space="0" w:color="auto"/>
                                        <w:bottom w:val="none" w:sz="0" w:space="0" w:color="auto"/>
                                        <w:right w:val="none" w:sz="0" w:space="0" w:color="auto"/>
                                      </w:divBdr>
                                      <w:divsChild>
                                        <w:div w:id="1834297176">
                                          <w:marLeft w:val="-6000"/>
                                          <w:marRight w:val="0"/>
                                          <w:marTop w:val="0"/>
                                          <w:marBottom w:val="0"/>
                                          <w:divBdr>
                                            <w:top w:val="none" w:sz="0" w:space="0" w:color="auto"/>
                                            <w:left w:val="none" w:sz="0" w:space="0" w:color="auto"/>
                                            <w:bottom w:val="none" w:sz="0" w:space="0" w:color="auto"/>
                                            <w:right w:val="none" w:sz="0" w:space="0" w:color="auto"/>
                                          </w:divBdr>
                                          <w:divsChild>
                                            <w:div w:id="1225219845">
                                              <w:marLeft w:val="0"/>
                                              <w:marRight w:val="0"/>
                                              <w:marTop w:val="0"/>
                                              <w:marBottom w:val="0"/>
                                              <w:divBdr>
                                                <w:top w:val="none" w:sz="0" w:space="0" w:color="auto"/>
                                                <w:left w:val="none" w:sz="0" w:space="0" w:color="auto"/>
                                                <w:bottom w:val="none" w:sz="0" w:space="0" w:color="auto"/>
                                                <w:right w:val="none" w:sz="0" w:space="0" w:color="auto"/>
                                              </w:divBdr>
                                              <w:divsChild>
                                                <w:div w:id="2144422145">
                                                  <w:marLeft w:val="6000"/>
                                                  <w:marRight w:val="0"/>
                                                  <w:marTop w:val="0"/>
                                                  <w:marBottom w:val="0"/>
                                                  <w:divBdr>
                                                    <w:top w:val="none" w:sz="0" w:space="0" w:color="auto"/>
                                                    <w:left w:val="none" w:sz="0" w:space="0" w:color="auto"/>
                                                    <w:bottom w:val="none" w:sz="0" w:space="0" w:color="auto"/>
                                                    <w:right w:val="none" w:sz="0" w:space="0" w:color="auto"/>
                                                  </w:divBdr>
                                                  <w:divsChild>
                                                    <w:div w:id="1189028659">
                                                      <w:marLeft w:val="0"/>
                                                      <w:marRight w:val="0"/>
                                                      <w:marTop w:val="0"/>
                                                      <w:marBottom w:val="0"/>
                                                      <w:divBdr>
                                                        <w:top w:val="none" w:sz="0" w:space="0" w:color="auto"/>
                                                        <w:left w:val="none" w:sz="0" w:space="0" w:color="auto"/>
                                                        <w:bottom w:val="none" w:sz="0" w:space="0" w:color="auto"/>
                                                        <w:right w:val="none" w:sz="0" w:space="0" w:color="auto"/>
                                                      </w:divBdr>
                                                      <w:divsChild>
                                                        <w:div w:id="1775897582">
                                                          <w:marLeft w:val="0"/>
                                                          <w:marRight w:val="0"/>
                                                          <w:marTop w:val="0"/>
                                                          <w:marBottom w:val="0"/>
                                                          <w:divBdr>
                                                            <w:top w:val="none" w:sz="0" w:space="0" w:color="auto"/>
                                                            <w:left w:val="none" w:sz="0" w:space="0" w:color="auto"/>
                                                            <w:bottom w:val="none" w:sz="0" w:space="0" w:color="auto"/>
                                                            <w:right w:val="none" w:sz="0" w:space="0" w:color="auto"/>
                                                          </w:divBdr>
                                                          <w:divsChild>
                                                            <w:div w:id="1050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687963">
      <w:bodyDiv w:val="1"/>
      <w:marLeft w:val="0"/>
      <w:marRight w:val="0"/>
      <w:marTop w:val="0"/>
      <w:marBottom w:val="0"/>
      <w:divBdr>
        <w:top w:val="none" w:sz="0" w:space="0" w:color="auto"/>
        <w:left w:val="none" w:sz="0" w:space="0" w:color="auto"/>
        <w:bottom w:val="none" w:sz="0" w:space="0" w:color="auto"/>
        <w:right w:val="none" w:sz="0" w:space="0" w:color="auto"/>
      </w:divBdr>
    </w:div>
    <w:div w:id="453597189">
      <w:bodyDiv w:val="1"/>
      <w:marLeft w:val="0"/>
      <w:marRight w:val="0"/>
      <w:marTop w:val="0"/>
      <w:marBottom w:val="0"/>
      <w:divBdr>
        <w:top w:val="none" w:sz="0" w:space="0" w:color="auto"/>
        <w:left w:val="none" w:sz="0" w:space="0" w:color="auto"/>
        <w:bottom w:val="none" w:sz="0" w:space="0" w:color="auto"/>
        <w:right w:val="none" w:sz="0" w:space="0" w:color="auto"/>
      </w:divBdr>
    </w:div>
    <w:div w:id="486484073">
      <w:bodyDiv w:val="1"/>
      <w:marLeft w:val="0"/>
      <w:marRight w:val="0"/>
      <w:marTop w:val="0"/>
      <w:marBottom w:val="0"/>
      <w:divBdr>
        <w:top w:val="none" w:sz="0" w:space="0" w:color="auto"/>
        <w:left w:val="none" w:sz="0" w:space="0" w:color="auto"/>
        <w:bottom w:val="none" w:sz="0" w:space="0" w:color="auto"/>
        <w:right w:val="none" w:sz="0" w:space="0" w:color="auto"/>
      </w:divBdr>
      <w:divsChild>
        <w:div w:id="1496845360">
          <w:marLeft w:val="0"/>
          <w:marRight w:val="0"/>
          <w:marTop w:val="0"/>
          <w:marBottom w:val="0"/>
          <w:divBdr>
            <w:top w:val="none" w:sz="0" w:space="0" w:color="auto"/>
            <w:left w:val="none" w:sz="0" w:space="0" w:color="auto"/>
            <w:bottom w:val="none" w:sz="0" w:space="0" w:color="auto"/>
            <w:right w:val="none" w:sz="0" w:space="0" w:color="auto"/>
          </w:divBdr>
          <w:divsChild>
            <w:div w:id="2052148425">
              <w:marLeft w:val="150"/>
              <w:marRight w:val="150"/>
              <w:marTop w:val="150"/>
              <w:marBottom w:val="0"/>
              <w:divBdr>
                <w:top w:val="none" w:sz="0" w:space="0" w:color="auto"/>
                <w:left w:val="none" w:sz="0" w:space="0" w:color="auto"/>
                <w:bottom w:val="none" w:sz="0" w:space="0" w:color="auto"/>
                <w:right w:val="none" w:sz="0" w:space="0" w:color="auto"/>
              </w:divBdr>
              <w:divsChild>
                <w:div w:id="1961446902">
                  <w:marLeft w:val="0"/>
                  <w:marRight w:val="0"/>
                  <w:marTop w:val="0"/>
                  <w:marBottom w:val="0"/>
                  <w:divBdr>
                    <w:top w:val="none" w:sz="0" w:space="0" w:color="auto"/>
                    <w:left w:val="none" w:sz="0" w:space="0" w:color="auto"/>
                    <w:bottom w:val="none" w:sz="0" w:space="0" w:color="auto"/>
                    <w:right w:val="none" w:sz="0" w:space="0" w:color="auto"/>
                  </w:divBdr>
                  <w:divsChild>
                    <w:div w:id="1209955496">
                      <w:marLeft w:val="0"/>
                      <w:marRight w:val="0"/>
                      <w:marTop w:val="0"/>
                      <w:marBottom w:val="0"/>
                      <w:divBdr>
                        <w:top w:val="none" w:sz="0" w:space="0" w:color="auto"/>
                        <w:left w:val="none" w:sz="0" w:space="0" w:color="auto"/>
                        <w:bottom w:val="none" w:sz="0" w:space="0" w:color="auto"/>
                        <w:right w:val="none" w:sz="0" w:space="0" w:color="auto"/>
                      </w:divBdr>
                      <w:divsChild>
                        <w:div w:id="767239729">
                          <w:marLeft w:val="0"/>
                          <w:marRight w:val="0"/>
                          <w:marTop w:val="0"/>
                          <w:marBottom w:val="0"/>
                          <w:divBdr>
                            <w:top w:val="none" w:sz="0" w:space="0" w:color="auto"/>
                            <w:left w:val="none" w:sz="0" w:space="0" w:color="auto"/>
                            <w:bottom w:val="none" w:sz="0" w:space="0" w:color="auto"/>
                            <w:right w:val="none" w:sz="0" w:space="0" w:color="auto"/>
                          </w:divBdr>
                          <w:divsChild>
                            <w:div w:id="1690984649">
                              <w:marLeft w:val="0"/>
                              <w:marRight w:val="0"/>
                              <w:marTop w:val="0"/>
                              <w:marBottom w:val="0"/>
                              <w:divBdr>
                                <w:top w:val="none" w:sz="0" w:space="0" w:color="auto"/>
                                <w:left w:val="none" w:sz="0" w:space="0" w:color="auto"/>
                                <w:bottom w:val="none" w:sz="0" w:space="0" w:color="auto"/>
                                <w:right w:val="none" w:sz="0" w:space="0" w:color="auto"/>
                              </w:divBdr>
                              <w:divsChild>
                                <w:div w:id="1136409280">
                                  <w:marLeft w:val="0"/>
                                  <w:marRight w:val="0"/>
                                  <w:marTop w:val="0"/>
                                  <w:marBottom w:val="0"/>
                                  <w:divBdr>
                                    <w:top w:val="none" w:sz="0" w:space="0" w:color="auto"/>
                                    <w:left w:val="none" w:sz="0" w:space="0" w:color="auto"/>
                                    <w:bottom w:val="none" w:sz="0" w:space="0" w:color="auto"/>
                                    <w:right w:val="none" w:sz="0" w:space="0" w:color="auto"/>
                                  </w:divBdr>
                                  <w:divsChild>
                                    <w:div w:id="1071926179">
                                      <w:marLeft w:val="0"/>
                                      <w:marRight w:val="0"/>
                                      <w:marTop w:val="0"/>
                                      <w:marBottom w:val="0"/>
                                      <w:divBdr>
                                        <w:top w:val="none" w:sz="0" w:space="0" w:color="auto"/>
                                        <w:left w:val="none" w:sz="0" w:space="0" w:color="auto"/>
                                        <w:bottom w:val="none" w:sz="0" w:space="0" w:color="auto"/>
                                        <w:right w:val="none" w:sz="0" w:space="0" w:color="auto"/>
                                      </w:divBdr>
                                      <w:divsChild>
                                        <w:div w:id="674116333">
                                          <w:marLeft w:val="-6000"/>
                                          <w:marRight w:val="0"/>
                                          <w:marTop w:val="0"/>
                                          <w:marBottom w:val="0"/>
                                          <w:divBdr>
                                            <w:top w:val="none" w:sz="0" w:space="0" w:color="auto"/>
                                            <w:left w:val="none" w:sz="0" w:space="0" w:color="auto"/>
                                            <w:bottom w:val="none" w:sz="0" w:space="0" w:color="auto"/>
                                            <w:right w:val="none" w:sz="0" w:space="0" w:color="auto"/>
                                          </w:divBdr>
                                          <w:divsChild>
                                            <w:div w:id="1866408279">
                                              <w:marLeft w:val="0"/>
                                              <w:marRight w:val="0"/>
                                              <w:marTop w:val="0"/>
                                              <w:marBottom w:val="0"/>
                                              <w:divBdr>
                                                <w:top w:val="none" w:sz="0" w:space="0" w:color="auto"/>
                                                <w:left w:val="none" w:sz="0" w:space="0" w:color="auto"/>
                                                <w:bottom w:val="none" w:sz="0" w:space="0" w:color="auto"/>
                                                <w:right w:val="none" w:sz="0" w:space="0" w:color="auto"/>
                                              </w:divBdr>
                                              <w:divsChild>
                                                <w:div w:id="354236106">
                                                  <w:marLeft w:val="6000"/>
                                                  <w:marRight w:val="0"/>
                                                  <w:marTop w:val="0"/>
                                                  <w:marBottom w:val="0"/>
                                                  <w:divBdr>
                                                    <w:top w:val="none" w:sz="0" w:space="0" w:color="auto"/>
                                                    <w:left w:val="none" w:sz="0" w:space="0" w:color="auto"/>
                                                    <w:bottom w:val="none" w:sz="0" w:space="0" w:color="auto"/>
                                                    <w:right w:val="none" w:sz="0" w:space="0" w:color="auto"/>
                                                  </w:divBdr>
                                                  <w:divsChild>
                                                    <w:div w:id="636377058">
                                                      <w:marLeft w:val="0"/>
                                                      <w:marRight w:val="0"/>
                                                      <w:marTop w:val="0"/>
                                                      <w:marBottom w:val="0"/>
                                                      <w:divBdr>
                                                        <w:top w:val="none" w:sz="0" w:space="0" w:color="auto"/>
                                                        <w:left w:val="none" w:sz="0" w:space="0" w:color="auto"/>
                                                        <w:bottom w:val="none" w:sz="0" w:space="0" w:color="auto"/>
                                                        <w:right w:val="none" w:sz="0" w:space="0" w:color="auto"/>
                                                      </w:divBdr>
                                                      <w:divsChild>
                                                        <w:div w:id="200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944279">
      <w:bodyDiv w:val="1"/>
      <w:marLeft w:val="0"/>
      <w:marRight w:val="0"/>
      <w:marTop w:val="0"/>
      <w:marBottom w:val="0"/>
      <w:divBdr>
        <w:top w:val="none" w:sz="0" w:space="0" w:color="auto"/>
        <w:left w:val="none" w:sz="0" w:space="0" w:color="auto"/>
        <w:bottom w:val="none" w:sz="0" w:space="0" w:color="auto"/>
        <w:right w:val="none" w:sz="0" w:space="0" w:color="auto"/>
      </w:divBdr>
      <w:divsChild>
        <w:div w:id="1296565926">
          <w:marLeft w:val="0"/>
          <w:marRight w:val="0"/>
          <w:marTop w:val="0"/>
          <w:marBottom w:val="0"/>
          <w:divBdr>
            <w:top w:val="none" w:sz="0" w:space="0" w:color="auto"/>
            <w:left w:val="none" w:sz="0" w:space="0" w:color="auto"/>
            <w:bottom w:val="none" w:sz="0" w:space="0" w:color="auto"/>
            <w:right w:val="none" w:sz="0" w:space="0" w:color="auto"/>
          </w:divBdr>
          <w:divsChild>
            <w:div w:id="378475660">
              <w:marLeft w:val="150"/>
              <w:marRight w:val="150"/>
              <w:marTop w:val="150"/>
              <w:marBottom w:val="0"/>
              <w:divBdr>
                <w:top w:val="none" w:sz="0" w:space="0" w:color="auto"/>
                <w:left w:val="none" w:sz="0" w:space="0" w:color="auto"/>
                <w:bottom w:val="none" w:sz="0" w:space="0" w:color="auto"/>
                <w:right w:val="none" w:sz="0" w:space="0" w:color="auto"/>
              </w:divBdr>
              <w:divsChild>
                <w:div w:id="1311131513">
                  <w:marLeft w:val="0"/>
                  <w:marRight w:val="0"/>
                  <w:marTop w:val="0"/>
                  <w:marBottom w:val="0"/>
                  <w:divBdr>
                    <w:top w:val="none" w:sz="0" w:space="0" w:color="auto"/>
                    <w:left w:val="none" w:sz="0" w:space="0" w:color="auto"/>
                    <w:bottom w:val="none" w:sz="0" w:space="0" w:color="auto"/>
                    <w:right w:val="none" w:sz="0" w:space="0" w:color="auto"/>
                  </w:divBdr>
                  <w:divsChild>
                    <w:div w:id="1600142119">
                      <w:marLeft w:val="0"/>
                      <w:marRight w:val="0"/>
                      <w:marTop w:val="0"/>
                      <w:marBottom w:val="0"/>
                      <w:divBdr>
                        <w:top w:val="none" w:sz="0" w:space="0" w:color="auto"/>
                        <w:left w:val="none" w:sz="0" w:space="0" w:color="auto"/>
                        <w:bottom w:val="none" w:sz="0" w:space="0" w:color="auto"/>
                        <w:right w:val="none" w:sz="0" w:space="0" w:color="auto"/>
                      </w:divBdr>
                      <w:divsChild>
                        <w:div w:id="667096698">
                          <w:marLeft w:val="0"/>
                          <w:marRight w:val="0"/>
                          <w:marTop w:val="0"/>
                          <w:marBottom w:val="0"/>
                          <w:divBdr>
                            <w:top w:val="none" w:sz="0" w:space="0" w:color="auto"/>
                            <w:left w:val="none" w:sz="0" w:space="0" w:color="auto"/>
                            <w:bottom w:val="none" w:sz="0" w:space="0" w:color="auto"/>
                            <w:right w:val="none" w:sz="0" w:space="0" w:color="auto"/>
                          </w:divBdr>
                          <w:divsChild>
                            <w:div w:id="140925509">
                              <w:marLeft w:val="0"/>
                              <w:marRight w:val="0"/>
                              <w:marTop w:val="0"/>
                              <w:marBottom w:val="0"/>
                              <w:divBdr>
                                <w:top w:val="none" w:sz="0" w:space="0" w:color="auto"/>
                                <w:left w:val="none" w:sz="0" w:space="0" w:color="auto"/>
                                <w:bottom w:val="none" w:sz="0" w:space="0" w:color="auto"/>
                                <w:right w:val="none" w:sz="0" w:space="0" w:color="auto"/>
                              </w:divBdr>
                              <w:divsChild>
                                <w:div w:id="1227375421">
                                  <w:marLeft w:val="0"/>
                                  <w:marRight w:val="0"/>
                                  <w:marTop w:val="0"/>
                                  <w:marBottom w:val="0"/>
                                  <w:divBdr>
                                    <w:top w:val="none" w:sz="0" w:space="0" w:color="auto"/>
                                    <w:left w:val="none" w:sz="0" w:space="0" w:color="auto"/>
                                    <w:bottom w:val="none" w:sz="0" w:space="0" w:color="auto"/>
                                    <w:right w:val="none" w:sz="0" w:space="0" w:color="auto"/>
                                  </w:divBdr>
                                  <w:divsChild>
                                    <w:div w:id="728118714">
                                      <w:marLeft w:val="0"/>
                                      <w:marRight w:val="0"/>
                                      <w:marTop w:val="0"/>
                                      <w:marBottom w:val="0"/>
                                      <w:divBdr>
                                        <w:top w:val="none" w:sz="0" w:space="0" w:color="auto"/>
                                        <w:left w:val="none" w:sz="0" w:space="0" w:color="auto"/>
                                        <w:bottom w:val="none" w:sz="0" w:space="0" w:color="auto"/>
                                        <w:right w:val="none" w:sz="0" w:space="0" w:color="auto"/>
                                      </w:divBdr>
                                      <w:divsChild>
                                        <w:div w:id="2143112772">
                                          <w:marLeft w:val="-6000"/>
                                          <w:marRight w:val="0"/>
                                          <w:marTop w:val="0"/>
                                          <w:marBottom w:val="0"/>
                                          <w:divBdr>
                                            <w:top w:val="none" w:sz="0" w:space="0" w:color="auto"/>
                                            <w:left w:val="none" w:sz="0" w:space="0" w:color="auto"/>
                                            <w:bottom w:val="none" w:sz="0" w:space="0" w:color="auto"/>
                                            <w:right w:val="none" w:sz="0" w:space="0" w:color="auto"/>
                                          </w:divBdr>
                                          <w:divsChild>
                                            <w:div w:id="615602052">
                                              <w:marLeft w:val="0"/>
                                              <w:marRight w:val="0"/>
                                              <w:marTop w:val="0"/>
                                              <w:marBottom w:val="0"/>
                                              <w:divBdr>
                                                <w:top w:val="none" w:sz="0" w:space="0" w:color="auto"/>
                                                <w:left w:val="none" w:sz="0" w:space="0" w:color="auto"/>
                                                <w:bottom w:val="none" w:sz="0" w:space="0" w:color="auto"/>
                                                <w:right w:val="none" w:sz="0" w:space="0" w:color="auto"/>
                                              </w:divBdr>
                                              <w:divsChild>
                                                <w:div w:id="1801454827">
                                                  <w:marLeft w:val="6000"/>
                                                  <w:marRight w:val="0"/>
                                                  <w:marTop w:val="0"/>
                                                  <w:marBottom w:val="0"/>
                                                  <w:divBdr>
                                                    <w:top w:val="none" w:sz="0" w:space="0" w:color="auto"/>
                                                    <w:left w:val="none" w:sz="0" w:space="0" w:color="auto"/>
                                                    <w:bottom w:val="none" w:sz="0" w:space="0" w:color="auto"/>
                                                    <w:right w:val="none" w:sz="0" w:space="0" w:color="auto"/>
                                                  </w:divBdr>
                                                  <w:divsChild>
                                                    <w:div w:id="1328823983">
                                                      <w:marLeft w:val="0"/>
                                                      <w:marRight w:val="0"/>
                                                      <w:marTop w:val="0"/>
                                                      <w:marBottom w:val="0"/>
                                                      <w:divBdr>
                                                        <w:top w:val="none" w:sz="0" w:space="0" w:color="auto"/>
                                                        <w:left w:val="none" w:sz="0" w:space="0" w:color="auto"/>
                                                        <w:bottom w:val="none" w:sz="0" w:space="0" w:color="auto"/>
                                                        <w:right w:val="none" w:sz="0" w:space="0" w:color="auto"/>
                                                      </w:divBdr>
                                                      <w:divsChild>
                                                        <w:div w:id="1253079978">
                                                          <w:marLeft w:val="0"/>
                                                          <w:marRight w:val="0"/>
                                                          <w:marTop w:val="0"/>
                                                          <w:marBottom w:val="0"/>
                                                          <w:divBdr>
                                                            <w:top w:val="none" w:sz="0" w:space="0" w:color="auto"/>
                                                            <w:left w:val="none" w:sz="0" w:space="0" w:color="auto"/>
                                                            <w:bottom w:val="none" w:sz="0" w:space="0" w:color="auto"/>
                                                            <w:right w:val="none" w:sz="0" w:space="0" w:color="auto"/>
                                                          </w:divBdr>
                                                          <w:divsChild>
                                                            <w:div w:id="15530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791482650">
          <w:marLeft w:val="0"/>
          <w:marRight w:val="0"/>
          <w:marTop w:val="0"/>
          <w:marBottom w:val="0"/>
          <w:divBdr>
            <w:top w:val="none" w:sz="0" w:space="0" w:color="auto"/>
            <w:left w:val="none" w:sz="0" w:space="0" w:color="auto"/>
            <w:bottom w:val="none" w:sz="0" w:space="0" w:color="auto"/>
            <w:right w:val="none" w:sz="0" w:space="0" w:color="auto"/>
          </w:divBdr>
          <w:divsChild>
            <w:div w:id="522203948">
              <w:marLeft w:val="150"/>
              <w:marRight w:val="150"/>
              <w:marTop w:val="150"/>
              <w:marBottom w:val="0"/>
              <w:divBdr>
                <w:top w:val="none" w:sz="0" w:space="0" w:color="auto"/>
                <w:left w:val="none" w:sz="0" w:space="0" w:color="auto"/>
                <w:bottom w:val="none" w:sz="0" w:space="0" w:color="auto"/>
                <w:right w:val="none" w:sz="0" w:space="0" w:color="auto"/>
              </w:divBdr>
              <w:divsChild>
                <w:div w:id="1712412866">
                  <w:marLeft w:val="0"/>
                  <w:marRight w:val="0"/>
                  <w:marTop w:val="0"/>
                  <w:marBottom w:val="0"/>
                  <w:divBdr>
                    <w:top w:val="none" w:sz="0" w:space="0" w:color="auto"/>
                    <w:left w:val="none" w:sz="0" w:space="0" w:color="auto"/>
                    <w:bottom w:val="none" w:sz="0" w:space="0" w:color="auto"/>
                    <w:right w:val="none" w:sz="0" w:space="0" w:color="auto"/>
                  </w:divBdr>
                  <w:divsChild>
                    <w:div w:id="307515053">
                      <w:marLeft w:val="0"/>
                      <w:marRight w:val="0"/>
                      <w:marTop w:val="0"/>
                      <w:marBottom w:val="0"/>
                      <w:divBdr>
                        <w:top w:val="none" w:sz="0" w:space="0" w:color="auto"/>
                        <w:left w:val="none" w:sz="0" w:space="0" w:color="auto"/>
                        <w:bottom w:val="none" w:sz="0" w:space="0" w:color="auto"/>
                        <w:right w:val="none" w:sz="0" w:space="0" w:color="auto"/>
                      </w:divBdr>
                      <w:divsChild>
                        <w:div w:id="258486579">
                          <w:marLeft w:val="0"/>
                          <w:marRight w:val="0"/>
                          <w:marTop w:val="0"/>
                          <w:marBottom w:val="0"/>
                          <w:divBdr>
                            <w:top w:val="none" w:sz="0" w:space="0" w:color="auto"/>
                            <w:left w:val="none" w:sz="0" w:space="0" w:color="auto"/>
                            <w:bottom w:val="none" w:sz="0" w:space="0" w:color="auto"/>
                            <w:right w:val="none" w:sz="0" w:space="0" w:color="auto"/>
                          </w:divBdr>
                          <w:divsChild>
                            <w:div w:id="265045698">
                              <w:marLeft w:val="0"/>
                              <w:marRight w:val="0"/>
                              <w:marTop w:val="0"/>
                              <w:marBottom w:val="0"/>
                              <w:divBdr>
                                <w:top w:val="none" w:sz="0" w:space="0" w:color="auto"/>
                                <w:left w:val="none" w:sz="0" w:space="0" w:color="auto"/>
                                <w:bottom w:val="none" w:sz="0" w:space="0" w:color="auto"/>
                                <w:right w:val="none" w:sz="0" w:space="0" w:color="auto"/>
                              </w:divBdr>
                              <w:divsChild>
                                <w:div w:id="1052122208">
                                  <w:marLeft w:val="0"/>
                                  <w:marRight w:val="0"/>
                                  <w:marTop w:val="0"/>
                                  <w:marBottom w:val="0"/>
                                  <w:divBdr>
                                    <w:top w:val="none" w:sz="0" w:space="0" w:color="auto"/>
                                    <w:left w:val="none" w:sz="0" w:space="0" w:color="auto"/>
                                    <w:bottom w:val="none" w:sz="0" w:space="0" w:color="auto"/>
                                    <w:right w:val="none" w:sz="0" w:space="0" w:color="auto"/>
                                  </w:divBdr>
                                  <w:divsChild>
                                    <w:div w:id="1634215156">
                                      <w:marLeft w:val="0"/>
                                      <w:marRight w:val="0"/>
                                      <w:marTop w:val="0"/>
                                      <w:marBottom w:val="0"/>
                                      <w:divBdr>
                                        <w:top w:val="none" w:sz="0" w:space="0" w:color="auto"/>
                                        <w:left w:val="none" w:sz="0" w:space="0" w:color="auto"/>
                                        <w:bottom w:val="none" w:sz="0" w:space="0" w:color="auto"/>
                                        <w:right w:val="none" w:sz="0" w:space="0" w:color="auto"/>
                                      </w:divBdr>
                                      <w:divsChild>
                                        <w:div w:id="1458337499">
                                          <w:marLeft w:val="-6000"/>
                                          <w:marRight w:val="0"/>
                                          <w:marTop w:val="0"/>
                                          <w:marBottom w:val="0"/>
                                          <w:divBdr>
                                            <w:top w:val="none" w:sz="0" w:space="0" w:color="auto"/>
                                            <w:left w:val="none" w:sz="0" w:space="0" w:color="auto"/>
                                            <w:bottom w:val="none" w:sz="0" w:space="0" w:color="auto"/>
                                            <w:right w:val="none" w:sz="0" w:space="0" w:color="auto"/>
                                          </w:divBdr>
                                          <w:divsChild>
                                            <w:div w:id="1618566079">
                                              <w:marLeft w:val="0"/>
                                              <w:marRight w:val="0"/>
                                              <w:marTop w:val="0"/>
                                              <w:marBottom w:val="0"/>
                                              <w:divBdr>
                                                <w:top w:val="none" w:sz="0" w:space="0" w:color="auto"/>
                                                <w:left w:val="none" w:sz="0" w:space="0" w:color="auto"/>
                                                <w:bottom w:val="none" w:sz="0" w:space="0" w:color="auto"/>
                                                <w:right w:val="none" w:sz="0" w:space="0" w:color="auto"/>
                                              </w:divBdr>
                                              <w:divsChild>
                                                <w:div w:id="603656165">
                                                  <w:marLeft w:val="6000"/>
                                                  <w:marRight w:val="0"/>
                                                  <w:marTop w:val="0"/>
                                                  <w:marBottom w:val="0"/>
                                                  <w:divBdr>
                                                    <w:top w:val="none" w:sz="0" w:space="0" w:color="auto"/>
                                                    <w:left w:val="none" w:sz="0" w:space="0" w:color="auto"/>
                                                    <w:bottom w:val="none" w:sz="0" w:space="0" w:color="auto"/>
                                                    <w:right w:val="none" w:sz="0" w:space="0" w:color="auto"/>
                                                  </w:divBdr>
                                                  <w:divsChild>
                                                    <w:div w:id="1982537070">
                                                      <w:marLeft w:val="0"/>
                                                      <w:marRight w:val="0"/>
                                                      <w:marTop w:val="0"/>
                                                      <w:marBottom w:val="0"/>
                                                      <w:divBdr>
                                                        <w:top w:val="none" w:sz="0" w:space="0" w:color="auto"/>
                                                        <w:left w:val="none" w:sz="0" w:space="0" w:color="auto"/>
                                                        <w:bottom w:val="none" w:sz="0" w:space="0" w:color="auto"/>
                                                        <w:right w:val="none" w:sz="0" w:space="0" w:color="auto"/>
                                                      </w:divBdr>
                                                      <w:divsChild>
                                                        <w:div w:id="635331707">
                                                          <w:marLeft w:val="0"/>
                                                          <w:marRight w:val="0"/>
                                                          <w:marTop w:val="0"/>
                                                          <w:marBottom w:val="0"/>
                                                          <w:divBdr>
                                                            <w:top w:val="none" w:sz="0" w:space="0" w:color="auto"/>
                                                            <w:left w:val="none" w:sz="0" w:space="0" w:color="auto"/>
                                                            <w:bottom w:val="none" w:sz="0" w:space="0" w:color="auto"/>
                                                            <w:right w:val="none" w:sz="0" w:space="0" w:color="auto"/>
                                                          </w:divBdr>
                                                          <w:divsChild>
                                                            <w:div w:id="16910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6450">
      <w:bodyDiv w:val="1"/>
      <w:marLeft w:val="0"/>
      <w:marRight w:val="0"/>
      <w:marTop w:val="0"/>
      <w:marBottom w:val="0"/>
      <w:divBdr>
        <w:top w:val="none" w:sz="0" w:space="0" w:color="auto"/>
        <w:left w:val="none" w:sz="0" w:space="0" w:color="auto"/>
        <w:bottom w:val="none" w:sz="0" w:space="0" w:color="auto"/>
        <w:right w:val="none" w:sz="0" w:space="0" w:color="auto"/>
      </w:divBdr>
      <w:divsChild>
        <w:div w:id="1867592478">
          <w:marLeft w:val="0"/>
          <w:marRight w:val="0"/>
          <w:marTop w:val="0"/>
          <w:marBottom w:val="0"/>
          <w:divBdr>
            <w:top w:val="none" w:sz="0" w:space="0" w:color="auto"/>
            <w:left w:val="none" w:sz="0" w:space="0" w:color="auto"/>
            <w:bottom w:val="none" w:sz="0" w:space="0" w:color="auto"/>
            <w:right w:val="none" w:sz="0" w:space="0" w:color="auto"/>
          </w:divBdr>
        </w:div>
      </w:divsChild>
    </w:div>
    <w:div w:id="540359236">
      <w:bodyDiv w:val="1"/>
      <w:marLeft w:val="0"/>
      <w:marRight w:val="0"/>
      <w:marTop w:val="0"/>
      <w:marBottom w:val="0"/>
      <w:divBdr>
        <w:top w:val="none" w:sz="0" w:space="0" w:color="auto"/>
        <w:left w:val="none" w:sz="0" w:space="0" w:color="auto"/>
        <w:bottom w:val="none" w:sz="0" w:space="0" w:color="auto"/>
        <w:right w:val="none" w:sz="0" w:space="0" w:color="auto"/>
      </w:divBdr>
    </w:div>
    <w:div w:id="542250443">
      <w:bodyDiv w:val="1"/>
      <w:marLeft w:val="0"/>
      <w:marRight w:val="0"/>
      <w:marTop w:val="0"/>
      <w:marBottom w:val="0"/>
      <w:divBdr>
        <w:top w:val="none" w:sz="0" w:space="0" w:color="auto"/>
        <w:left w:val="none" w:sz="0" w:space="0" w:color="auto"/>
        <w:bottom w:val="none" w:sz="0" w:space="0" w:color="auto"/>
        <w:right w:val="none" w:sz="0" w:space="0" w:color="auto"/>
      </w:divBdr>
    </w:div>
    <w:div w:id="557281187">
      <w:bodyDiv w:val="1"/>
      <w:marLeft w:val="0"/>
      <w:marRight w:val="0"/>
      <w:marTop w:val="0"/>
      <w:marBottom w:val="0"/>
      <w:divBdr>
        <w:top w:val="none" w:sz="0" w:space="0" w:color="auto"/>
        <w:left w:val="none" w:sz="0" w:space="0" w:color="auto"/>
        <w:bottom w:val="none" w:sz="0" w:space="0" w:color="auto"/>
        <w:right w:val="none" w:sz="0" w:space="0" w:color="auto"/>
      </w:divBdr>
      <w:divsChild>
        <w:div w:id="2085566305">
          <w:marLeft w:val="0"/>
          <w:marRight w:val="0"/>
          <w:marTop w:val="0"/>
          <w:marBottom w:val="0"/>
          <w:divBdr>
            <w:top w:val="none" w:sz="0" w:space="0" w:color="auto"/>
            <w:left w:val="none" w:sz="0" w:space="0" w:color="auto"/>
            <w:bottom w:val="none" w:sz="0" w:space="0" w:color="auto"/>
            <w:right w:val="none" w:sz="0" w:space="0" w:color="auto"/>
          </w:divBdr>
          <w:divsChild>
            <w:div w:id="1490176589">
              <w:marLeft w:val="150"/>
              <w:marRight w:val="150"/>
              <w:marTop w:val="150"/>
              <w:marBottom w:val="0"/>
              <w:divBdr>
                <w:top w:val="none" w:sz="0" w:space="0" w:color="auto"/>
                <w:left w:val="none" w:sz="0" w:space="0" w:color="auto"/>
                <w:bottom w:val="none" w:sz="0" w:space="0" w:color="auto"/>
                <w:right w:val="none" w:sz="0" w:space="0" w:color="auto"/>
              </w:divBdr>
              <w:divsChild>
                <w:div w:id="139468738">
                  <w:marLeft w:val="0"/>
                  <w:marRight w:val="0"/>
                  <w:marTop w:val="0"/>
                  <w:marBottom w:val="0"/>
                  <w:divBdr>
                    <w:top w:val="none" w:sz="0" w:space="0" w:color="auto"/>
                    <w:left w:val="none" w:sz="0" w:space="0" w:color="auto"/>
                    <w:bottom w:val="none" w:sz="0" w:space="0" w:color="auto"/>
                    <w:right w:val="none" w:sz="0" w:space="0" w:color="auto"/>
                  </w:divBdr>
                  <w:divsChild>
                    <w:div w:id="1139113416">
                      <w:marLeft w:val="0"/>
                      <w:marRight w:val="0"/>
                      <w:marTop w:val="0"/>
                      <w:marBottom w:val="0"/>
                      <w:divBdr>
                        <w:top w:val="none" w:sz="0" w:space="0" w:color="auto"/>
                        <w:left w:val="none" w:sz="0" w:space="0" w:color="auto"/>
                        <w:bottom w:val="none" w:sz="0" w:space="0" w:color="auto"/>
                        <w:right w:val="none" w:sz="0" w:space="0" w:color="auto"/>
                      </w:divBdr>
                      <w:divsChild>
                        <w:div w:id="984814585">
                          <w:marLeft w:val="0"/>
                          <w:marRight w:val="0"/>
                          <w:marTop w:val="0"/>
                          <w:marBottom w:val="0"/>
                          <w:divBdr>
                            <w:top w:val="none" w:sz="0" w:space="0" w:color="auto"/>
                            <w:left w:val="none" w:sz="0" w:space="0" w:color="auto"/>
                            <w:bottom w:val="none" w:sz="0" w:space="0" w:color="auto"/>
                            <w:right w:val="none" w:sz="0" w:space="0" w:color="auto"/>
                          </w:divBdr>
                          <w:divsChild>
                            <w:div w:id="870413468">
                              <w:marLeft w:val="0"/>
                              <w:marRight w:val="0"/>
                              <w:marTop w:val="0"/>
                              <w:marBottom w:val="0"/>
                              <w:divBdr>
                                <w:top w:val="none" w:sz="0" w:space="0" w:color="auto"/>
                                <w:left w:val="none" w:sz="0" w:space="0" w:color="auto"/>
                                <w:bottom w:val="none" w:sz="0" w:space="0" w:color="auto"/>
                                <w:right w:val="none" w:sz="0" w:space="0" w:color="auto"/>
                              </w:divBdr>
                              <w:divsChild>
                                <w:div w:id="508952601">
                                  <w:marLeft w:val="0"/>
                                  <w:marRight w:val="0"/>
                                  <w:marTop w:val="0"/>
                                  <w:marBottom w:val="0"/>
                                  <w:divBdr>
                                    <w:top w:val="none" w:sz="0" w:space="0" w:color="auto"/>
                                    <w:left w:val="none" w:sz="0" w:space="0" w:color="auto"/>
                                    <w:bottom w:val="none" w:sz="0" w:space="0" w:color="auto"/>
                                    <w:right w:val="none" w:sz="0" w:space="0" w:color="auto"/>
                                  </w:divBdr>
                                  <w:divsChild>
                                    <w:div w:id="1767997043">
                                      <w:marLeft w:val="0"/>
                                      <w:marRight w:val="0"/>
                                      <w:marTop w:val="0"/>
                                      <w:marBottom w:val="0"/>
                                      <w:divBdr>
                                        <w:top w:val="none" w:sz="0" w:space="0" w:color="auto"/>
                                        <w:left w:val="none" w:sz="0" w:space="0" w:color="auto"/>
                                        <w:bottom w:val="none" w:sz="0" w:space="0" w:color="auto"/>
                                        <w:right w:val="none" w:sz="0" w:space="0" w:color="auto"/>
                                      </w:divBdr>
                                      <w:divsChild>
                                        <w:div w:id="491482793">
                                          <w:marLeft w:val="-6000"/>
                                          <w:marRight w:val="0"/>
                                          <w:marTop w:val="0"/>
                                          <w:marBottom w:val="0"/>
                                          <w:divBdr>
                                            <w:top w:val="none" w:sz="0" w:space="0" w:color="auto"/>
                                            <w:left w:val="none" w:sz="0" w:space="0" w:color="auto"/>
                                            <w:bottom w:val="none" w:sz="0" w:space="0" w:color="auto"/>
                                            <w:right w:val="none" w:sz="0" w:space="0" w:color="auto"/>
                                          </w:divBdr>
                                          <w:divsChild>
                                            <w:div w:id="2135705956">
                                              <w:marLeft w:val="0"/>
                                              <w:marRight w:val="0"/>
                                              <w:marTop w:val="0"/>
                                              <w:marBottom w:val="0"/>
                                              <w:divBdr>
                                                <w:top w:val="none" w:sz="0" w:space="0" w:color="auto"/>
                                                <w:left w:val="none" w:sz="0" w:space="0" w:color="auto"/>
                                                <w:bottom w:val="none" w:sz="0" w:space="0" w:color="auto"/>
                                                <w:right w:val="none" w:sz="0" w:space="0" w:color="auto"/>
                                              </w:divBdr>
                                              <w:divsChild>
                                                <w:div w:id="1992441016">
                                                  <w:marLeft w:val="6000"/>
                                                  <w:marRight w:val="0"/>
                                                  <w:marTop w:val="0"/>
                                                  <w:marBottom w:val="0"/>
                                                  <w:divBdr>
                                                    <w:top w:val="none" w:sz="0" w:space="0" w:color="auto"/>
                                                    <w:left w:val="none" w:sz="0" w:space="0" w:color="auto"/>
                                                    <w:bottom w:val="none" w:sz="0" w:space="0" w:color="auto"/>
                                                    <w:right w:val="none" w:sz="0" w:space="0" w:color="auto"/>
                                                  </w:divBdr>
                                                  <w:divsChild>
                                                    <w:div w:id="1257709046">
                                                      <w:marLeft w:val="0"/>
                                                      <w:marRight w:val="0"/>
                                                      <w:marTop w:val="0"/>
                                                      <w:marBottom w:val="0"/>
                                                      <w:divBdr>
                                                        <w:top w:val="none" w:sz="0" w:space="0" w:color="auto"/>
                                                        <w:left w:val="none" w:sz="0" w:space="0" w:color="auto"/>
                                                        <w:bottom w:val="none" w:sz="0" w:space="0" w:color="auto"/>
                                                        <w:right w:val="none" w:sz="0" w:space="0" w:color="auto"/>
                                                      </w:divBdr>
                                                      <w:divsChild>
                                                        <w:div w:id="1105417054">
                                                          <w:marLeft w:val="0"/>
                                                          <w:marRight w:val="0"/>
                                                          <w:marTop w:val="0"/>
                                                          <w:marBottom w:val="0"/>
                                                          <w:divBdr>
                                                            <w:top w:val="none" w:sz="0" w:space="0" w:color="auto"/>
                                                            <w:left w:val="none" w:sz="0" w:space="0" w:color="auto"/>
                                                            <w:bottom w:val="none" w:sz="0" w:space="0" w:color="auto"/>
                                                            <w:right w:val="none" w:sz="0" w:space="0" w:color="auto"/>
                                                          </w:divBdr>
                                                          <w:divsChild>
                                                            <w:div w:id="875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592958">
      <w:bodyDiv w:val="1"/>
      <w:marLeft w:val="0"/>
      <w:marRight w:val="0"/>
      <w:marTop w:val="0"/>
      <w:marBottom w:val="0"/>
      <w:divBdr>
        <w:top w:val="none" w:sz="0" w:space="0" w:color="auto"/>
        <w:left w:val="none" w:sz="0" w:space="0" w:color="auto"/>
        <w:bottom w:val="none" w:sz="0" w:space="0" w:color="auto"/>
        <w:right w:val="none" w:sz="0" w:space="0" w:color="auto"/>
      </w:divBdr>
      <w:divsChild>
        <w:div w:id="777339232">
          <w:marLeft w:val="0"/>
          <w:marRight w:val="0"/>
          <w:marTop w:val="0"/>
          <w:marBottom w:val="0"/>
          <w:divBdr>
            <w:top w:val="none" w:sz="0" w:space="0" w:color="auto"/>
            <w:left w:val="none" w:sz="0" w:space="0" w:color="auto"/>
            <w:bottom w:val="none" w:sz="0" w:space="0" w:color="auto"/>
            <w:right w:val="none" w:sz="0" w:space="0" w:color="auto"/>
          </w:divBdr>
          <w:divsChild>
            <w:div w:id="454183655">
              <w:marLeft w:val="150"/>
              <w:marRight w:val="150"/>
              <w:marTop w:val="150"/>
              <w:marBottom w:val="0"/>
              <w:divBdr>
                <w:top w:val="none" w:sz="0" w:space="0" w:color="auto"/>
                <w:left w:val="none" w:sz="0" w:space="0" w:color="auto"/>
                <w:bottom w:val="none" w:sz="0" w:space="0" w:color="auto"/>
                <w:right w:val="none" w:sz="0" w:space="0" w:color="auto"/>
              </w:divBdr>
              <w:divsChild>
                <w:div w:id="1777024282">
                  <w:marLeft w:val="0"/>
                  <w:marRight w:val="0"/>
                  <w:marTop w:val="0"/>
                  <w:marBottom w:val="0"/>
                  <w:divBdr>
                    <w:top w:val="none" w:sz="0" w:space="0" w:color="auto"/>
                    <w:left w:val="none" w:sz="0" w:space="0" w:color="auto"/>
                    <w:bottom w:val="none" w:sz="0" w:space="0" w:color="auto"/>
                    <w:right w:val="none" w:sz="0" w:space="0" w:color="auto"/>
                  </w:divBdr>
                  <w:divsChild>
                    <w:div w:id="50543906">
                      <w:marLeft w:val="0"/>
                      <w:marRight w:val="0"/>
                      <w:marTop w:val="0"/>
                      <w:marBottom w:val="0"/>
                      <w:divBdr>
                        <w:top w:val="none" w:sz="0" w:space="0" w:color="auto"/>
                        <w:left w:val="none" w:sz="0" w:space="0" w:color="auto"/>
                        <w:bottom w:val="none" w:sz="0" w:space="0" w:color="auto"/>
                        <w:right w:val="none" w:sz="0" w:space="0" w:color="auto"/>
                      </w:divBdr>
                      <w:divsChild>
                        <w:div w:id="1699308267">
                          <w:marLeft w:val="0"/>
                          <w:marRight w:val="0"/>
                          <w:marTop w:val="0"/>
                          <w:marBottom w:val="0"/>
                          <w:divBdr>
                            <w:top w:val="none" w:sz="0" w:space="0" w:color="auto"/>
                            <w:left w:val="none" w:sz="0" w:space="0" w:color="auto"/>
                            <w:bottom w:val="none" w:sz="0" w:space="0" w:color="auto"/>
                            <w:right w:val="none" w:sz="0" w:space="0" w:color="auto"/>
                          </w:divBdr>
                          <w:divsChild>
                            <w:div w:id="606160753">
                              <w:marLeft w:val="0"/>
                              <w:marRight w:val="0"/>
                              <w:marTop w:val="0"/>
                              <w:marBottom w:val="0"/>
                              <w:divBdr>
                                <w:top w:val="none" w:sz="0" w:space="0" w:color="auto"/>
                                <w:left w:val="none" w:sz="0" w:space="0" w:color="auto"/>
                                <w:bottom w:val="none" w:sz="0" w:space="0" w:color="auto"/>
                                <w:right w:val="none" w:sz="0" w:space="0" w:color="auto"/>
                              </w:divBdr>
                              <w:divsChild>
                                <w:div w:id="1882012984">
                                  <w:marLeft w:val="0"/>
                                  <w:marRight w:val="0"/>
                                  <w:marTop w:val="0"/>
                                  <w:marBottom w:val="0"/>
                                  <w:divBdr>
                                    <w:top w:val="none" w:sz="0" w:space="0" w:color="auto"/>
                                    <w:left w:val="none" w:sz="0" w:space="0" w:color="auto"/>
                                    <w:bottom w:val="none" w:sz="0" w:space="0" w:color="auto"/>
                                    <w:right w:val="none" w:sz="0" w:space="0" w:color="auto"/>
                                  </w:divBdr>
                                  <w:divsChild>
                                    <w:div w:id="1229076583">
                                      <w:marLeft w:val="0"/>
                                      <w:marRight w:val="0"/>
                                      <w:marTop w:val="0"/>
                                      <w:marBottom w:val="0"/>
                                      <w:divBdr>
                                        <w:top w:val="none" w:sz="0" w:space="0" w:color="auto"/>
                                        <w:left w:val="none" w:sz="0" w:space="0" w:color="auto"/>
                                        <w:bottom w:val="none" w:sz="0" w:space="0" w:color="auto"/>
                                        <w:right w:val="none" w:sz="0" w:space="0" w:color="auto"/>
                                      </w:divBdr>
                                      <w:divsChild>
                                        <w:div w:id="961613653">
                                          <w:marLeft w:val="-6000"/>
                                          <w:marRight w:val="0"/>
                                          <w:marTop w:val="0"/>
                                          <w:marBottom w:val="0"/>
                                          <w:divBdr>
                                            <w:top w:val="none" w:sz="0" w:space="0" w:color="auto"/>
                                            <w:left w:val="none" w:sz="0" w:space="0" w:color="auto"/>
                                            <w:bottom w:val="none" w:sz="0" w:space="0" w:color="auto"/>
                                            <w:right w:val="none" w:sz="0" w:space="0" w:color="auto"/>
                                          </w:divBdr>
                                          <w:divsChild>
                                            <w:div w:id="1767534648">
                                              <w:marLeft w:val="0"/>
                                              <w:marRight w:val="0"/>
                                              <w:marTop w:val="0"/>
                                              <w:marBottom w:val="0"/>
                                              <w:divBdr>
                                                <w:top w:val="none" w:sz="0" w:space="0" w:color="auto"/>
                                                <w:left w:val="none" w:sz="0" w:space="0" w:color="auto"/>
                                                <w:bottom w:val="none" w:sz="0" w:space="0" w:color="auto"/>
                                                <w:right w:val="none" w:sz="0" w:space="0" w:color="auto"/>
                                              </w:divBdr>
                                              <w:divsChild>
                                                <w:div w:id="1040934058">
                                                  <w:marLeft w:val="6000"/>
                                                  <w:marRight w:val="0"/>
                                                  <w:marTop w:val="0"/>
                                                  <w:marBottom w:val="0"/>
                                                  <w:divBdr>
                                                    <w:top w:val="none" w:sz="0" w:space="0" w:color="auto"/>
                                                    <w:left w:val="none" w:sz="0" w:space="0" w:color="auto"/>
                                                    <w:bottom w:val="none" w:sz="0" w:space="0" w:color="auto"/>
                                                    <w:right w:val="none" w:sz="0" w:space="0" w:color="auto"/>
                                                  </w:divBdr>
                                                  <w:divsChild>
                                                    <w:div w:id="970284040">
                                                      <w:marLeft w:val="0"/>
                                                      <w:marRight w:val="0"/>
                                                      <w:marTop w:val="0"/>
                                                      <w:marBottom w:val="0"/>
                                                      <w:divBdr>
                                                        <w:top w:val="none" w:sz="0" w:space="0" w:color="auto"/>
                                                        <w:left w:val="none" w:sz="0" w:space="0" w:color="auto"/>
                                                        <w:bottom w:val="none" w:sz="0" w:space="0" w:color="auto"/>
                                                        <w:right w:val="none" w:sz="0" w:space="0" w:color="auto"/>
                                                      </w:divBdr>
                                                      <w:divsChild>
                                                        <w:div w:id="1795521089">
                                                          <w:marLeft w:val="0"/>
                                                          <w:marRight w:val="0"/>
                                                          <w:marTop w:val="0"/>
                                                          <w:marBottom w:val="0"/>
                                                          <w:divBdr>
                                                            <w:top w:val="none" w:sz="0" w:space="0" w:color="auto"/>
                                                            <w:left w:val="none" w:sz="0" w:space="0" w:color="auto"/>
                                                            <w:bottom w:val="none" w:sz="0" w:space="0" w:color="auto"/>
                                                            <w:right w:val="none" w:sz="0" w:space="0" w:color="auto"/>
                                                          </w:divBdr>
                                                          <w:divsChild>
                                                            <w:div w:id="16055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110520">
      <w:bodyDiv w:val="1"/>
      <w:marLeft w:val="0"/>
      <w:marRight w:val="0"/>
      <w:marTop w:val="0"/>
      <w:marBottom w:val="0"/>
      <w:divBdr>
        <w:top w:val="none" w:sz="0" w:space="0" w:color="auto"/>
        <w:left w:val="none" w:sz="0" w:space="0" w:color="auto"/>
        <w:bottom w:val="none" w:sz="0" w:space="0" w:color="auto"/>
        <w:right w:val="none" w:sz="0" w:space="0" w:color="auto"/>
      </w:divBdr>
      <w:divsChild>
        <w:div w:id="778794393">
          <w:marLeft w:val="0"/>
          <w:marRight w:val="0"/>
          <w:marTop w:val="0"/>
          <w:marBottom w:val="0"/>
          <w:divBdr>
            <w:top w:val="none" w:sz="0" w:space="0" w:color="auto"/>
            <w:left w:val="none" w:sz="0" w:space="0" w:color="auto"/>
            <w:bottom w:val="none" w:sz="0" w:space="0" w:color="auto"/>
            <w:right w:val="none" w:sz="0" w:space="0" w:color="auto"/>
          </w:divBdr>
          <w:divsChild>
            <w:div w:id="958101704">
              <w:marLeft w:val="150"/>
              <w:marRight w:val="150"/>
              <w:marTop w:val="150"/>
              <w:marBottom w:val="0"/>
              <w:divBdr>
                <w:top w:val="none" w:sz="0" w:space="0" w:color="auto"/>
                <w:left w:val="none" w:sz="0" w:space="0" w:color="auto"/>
                <w:bottom w:val="none" w:sz="0" w:space="0" w:color="auto"/>
                <w:right w:val="none" w:sz="0" w:space="0" w:color="auto"/>
              </w:divBdr>
              <w:divsChild>
                <w:div w:id="1916431662">
                  <w:marLeft w:val="0"/>
                  <w:marRight w:val="0"/>
                  <w:marTop w:val="0"/>
                  <w:marBottom w:val="0"/>
                  <w:divBdr>
                    <w:top w:val="none" w:sz="0" w:space="0" w:color="auto"/>
                    <w:left w:val="none" w:sz="0" w:space="0" w:color="auto"/>
                    <w:bottom w:val="none" w:sz="0" w:space="0" w:color="auto"/>
                    <w:right w:val="none" w:sz="0" w:space="0" w:color="auto"/>
                  </w:divBdr>
                  <w:divsChild>
                    <w:div w:id="1113936174">
                      <w:marLeft w:val="0"/>
                      <w:marRight w:val="0"/>
                      <w:marTop w:val="0"/>
                      <w:marBottom w:val="0"/>
                      <w:divBdr>
                        <w:top w:val="none" w:sz="0" w:space="0" w:color="auto"/>
                        <w:left w:val="none" w:sz="0" w:space="0" w:color="auto"/>
                        <w:bottom w:val="none" w:sz="0" w:space="0" w:color="auto"/>
                        <w:right w:val="none" w:sz="0" w:space="0" w:color="auto"/>
                      </w:divBdr>
                      <w:divsChild>
                        <w:div w:id="1736471488">
                          <w:marLeft w:val="0"/>
                          <w:marRight w:val="0"/>
                          <w:marTop w:val="0"/>
                          <w:marBottom w:val="0"/>
                          <w:divBdr>
                            <w:top w:val="none" w:sz="0" w:space="0" w:color="auto"/>
                            <w:left w:val="none" w:sz="0" w:space="0" w:color="auto"/>
                            <w:bottom w:val="none" w:sz="0" w:space="0" w:color="auto"/>
                            <w:right w:val="none" w:sz="0" w:space="0" w:color="auto"/>
                          </w:divBdr>
                          <w:divsChild>
                            <w:div w:id="729614432">
                              <w:marLeft w:val="0"/>
                              <w:marRight w:val="0"/>
                              <w:marTop w:val="0"/>
                              <w:marBottom w:val="0"/>
                              <w:divBdr>
                                <w:top w:val="none" w:sz="0" w:space="0" w:color="auto"/>
                                <w:left w:val="none" w:sz="0" w:space="0" w:color="auto"/>
                                <w:bottom w:val="none" w:sz="0" w:space="0" w:color="auto"/>
                                <w:right w:val="none" w:sz="0" w:space="0" w:color="auto"/>
                              </w:divBdr>
                              <w:divsChild>
                                <w:div w:id="60492735">
                                  <w:marLeft w:val="0"/>
                                  <w:marRight w:val="0"/>
                                  <w:marTop w:val="0"/>
                                  <w:marBottom w:val="0"/>
                                  <w:divBdr>
                                    <w:top w:val="none" w:sz="0" w:space="0" w:color="auto"/>
                                    <w:left w:val="none" w:sz="0" w:space="0" w:color="auto"/>
                                    <w:bottom w:val="none" w:sz="0" w:space="0" w:color="auto"/>
                                    <w:right w:val="none" w:sz="0" w:space="0" w:color="auto"/>
                                  </w:divBdr>
                                  <w:divsChild>
                                    <w:div w:id="771899733">
                                      <w:marLeft w:val="0"/>
                                      <w:marRight w:val="0"/>
                                      <w:marTop w:val="0"/>
                                      <w:marBottom w:val="0"/>
                                      <w:divBdr>
                                        <w:top w:val="none" w:sz="0" w:space="0" w:color="auto"/>
                                        <w:left w:val="none" w:sz="0" w:space="0" w:color="auto"/>
                                        <w:bottom w:val="none" w:sz="0" w:space="0" w:color="auto"/>
                                        <w:right w:val="none" w:sz="0" w:space="0" w:color="auto"/>
                                      </w:divBdr>
                                      <w:divsChild>
                                        <w:div w:id="354771559">
                                          <w:marLeft w:val="-6000"/>
                                          <w:marRight w:val="0"/>
                                          <w:marTop w:val="0"/>
                                          <w:marBottom w:val="0"/>
                                          <w:divBdr>
                                            <w:top w:val="none" w:sz="0" w:space="0" w:color="auto"/>
                                            <w:left w:val="none" w:sz="0" w:space="0" w:color="auto"/>
                                            <w:bottom w:val="none" w:sz="0" w:space="0" w:color="auto"/>
                                            <w:right w:val="none" w:sz="0" w:space="0" w:color="auto"/>
                                          </w:divBdr>
                                          <w:divsChild>
                                            <w:div w:id="49035709">
                                              <w:marLeft w:val="0"/>
                                              <w:marRight w:val="0"/>
                                              <w:marTop w:val="0"/>
                                              <w:marBottom w:val="0"/>
                                              <w:divBdr>
                                                <w:top w:val="none" w:sz="0" w:space="0" w:color="auto"/>
                                                <w:left w:val="none" w:sz="0" w:space="0" w:color="auto"/>
                                                <w:bottom w:val="none" w:sz="0" w:space="0" w:color="auto"/>
                                                <w:right w:val="none" w:sz="0" w:space="0" w:color="auto"/>
                                              </w:divBdr>
                                              <w:divsChild>
                                                <w:div w:id="2076933816">
                                                  <w:marLeft w:val="6000"/>
                                                  <w:marRight w:val="0"/>
                                                  <w:marTop w:val="0"/>
                                                  <w:marBottom w:val="0"/>
                                                  <w:divBdr>
                                                    <w:top w:val="none" w:sz="0" w:space="0" w:color="auto"/>
                                                    <w:left w:val="none" w:sz="0" w:space="0" w:color="auto"/>
                                                    <w:bottom w:val="none" w:sz="0" w:space="0" w:color="auto"/>
                                                    <w:right w:val="none" w:sz="0" w:space="0" w:color="auto"/>
                                                  </w:divBdr>
                                                  <w:divsChild>
                                                    <w:div w:id="2062746991">
                                                      <w:marLeft w:val="0"/>
                                                      <w:marRight w:val="0"/>
                                                      <w:marTop w:val="0"/>
                                                      <w:marBottom w:val="0"/>
                                                      <w:divBdr>
                                                        <w:top w:val="none" w:sz="0" w:space="0" w:color="auto"/>
                                                        <w:left w:val="none" w:sz="0" w:space="0" w:color="auto"/>
                                                        <w:bottom w:val="none" w:sz="0" w:space="0" w:color="auto"/>
                                                        <w:right w:val="none" w:sz="0" w:space="0" w:color="auto"/>
                                                      </w:divBdr>
                                                      <w:divsChild>
                                                        <w:div w:id="1801072393">
                                                          <w:marLeft w:val="0"/>
                                                          <w:marRight w:val="0"/>
                                                          <w:marTop w:val="0"/>
                                                          <w:marBottom w:val="0"/>
                                                          <w:divBdr>
                                                            <w:top w:val="none" w:sz="0" w:space="0" w:color="auto"/>
                                                            <w:left w:val="none" w:sz="0" w:space="0" w:color="auto"/>
                                                            <w:bottom w:val="none" w:sz="0" w:space="0" w:color="auto"/>
                                                            <w:right w:val="none" w:sz="0" w:space="0" w:color="auto"/>
                                                          </w:divBdr>
                                                          <w:divsChild>
                                                            <w:div w:id="19968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915745">
      <w:bodyDiv w:val="1"/>
      <w:marLeft w:val="0"/>
      <w:marRight w:val="0"/>
      <w:marTop w:val="0"/>
      <w:marBottom w:val="0"/>
      <w:divBdr>
        <w:top w:val="none" w:sz="0" w:space="0" w:color="auto"/>
        <w:left w:val="none" w:sz="0" w:space="0" w:color="auto"/>
        <w:bottom w:val="none" w:sz="0" w:space="0" w:color="auto"/>
        <w:right w:val="none" w:sz="0" w:space="0" w:color="auto"/>
      </w:divBdr>
      <w:divsChild>
        <w:div w:id="1658922635">
          <w:marLeft w:val="0"/>
          <w:marRight w:val="0"/>
          <w:marTop w:val="0"/>
          <w:marBottom w:val="0"/>
          <w:divBdr>
            <w:top w:val="none" w:sz="0" w:space="0" w:color="auto"/>
            <w:left w:val="none" w:sz="0" w:space="0" w:color="auto"/>
            <w:bottom w:val="none" w:sz="0" w:space="0" w:color="auto"/>
            <w:right w:val="none" w:sz="0" w:space="0" w:color="auto"/>
          </w:divBdr>
          <w:divsChild>
            <w:div w:id="1098595224">
              <w:marLeft w:val="150"/>
              <w:marRight w:val="150"/>
              <w:marTop w:val="150"/>
              <w:marBottom w:val="0"/>
              <w:divBdr>
                <w:top w:val="none" w:sz="0" w:space="0" w:color="auto"/>
                <w:left w:val="none" w:sz="0" w:space="0" w:color="auto"/>
                <w:bottom w:val="none" w:sz="0" w:space="0" w:color="auto"/>
                <w:right w:val="none" w:sz="0" w:space="0" w:color="auto"/>
              </w:divBdr>
              <w:divsChild>
                <w:div w:id="1104763021">
                  <w:marLeft w:val="0"/>
                  <w:marRight w:val="0"/>
                  <w:marTop w:val="0"/>
                  <w:marBottom w:val="0"/>
                  <w:divBdr>
                    <w:top w:val="none" w:sz="0" w:space="0" w:color="auto"/>
                    <w:left w:val="none" w:sz="0" w:space="0" w:color="auto"/>
                    <w:bottom w:val="none" w:sz="0" w:space="0" w:color="auto"/>
                    <w:right w:val="none" w:sz="0" w:space="0" w:color="auto"/>
                  </w:divBdr>
                  <w:divsChild>
                    <w:div w:id="909121382">
                      <w:marLeft w:val="0"/>
                      <w:marRight w:val="0"/>
                      <w:marTop w:val="0"/>
                      <w:marBottom w:val="0"/>
                      <w:divBdr>
                        <w:top w:val="none" w:sz="0" w:space="0" w:color="auto"/>
                        <w:left w:val="none" w:sz="0" w:space="0" w:color="auto"/>
                        <w:bottom w:val="none" w:sz="0" w:space="0" w:color="auto"/>
                        <w:right w:val="none" w:sz="0" w:space="0" w:color="auto"/>
                      </w:divBdr>
                      <w:divsChild>
                        <w:div w:id="366637736">
                          <w:marLeft w:val="0"/>
                          <w:marRight w:val="0"/>
                          <w:marTop w:val="0"/>
                          <w:marBottom w:val="0"/>
                          <w:divBdr>
                            <w:top w:val="none" w:sz="0" w:space="0" w:color="auto"/>
                            <w:left w:val="none" w:sz="0" w:space="0" w:color="auto"/>
                            <w:bottom w:val="none" w:sz="0" w:space="0" w:color="auto"/>
                            <w:right w:val="none" w:sz="0" w:space="0" w:color="auto"/>
                          </w:divBdr>
                          <w:divsChild>
                            <w:div w:id="587926499">
                              <w:marLeft w:val="0"/>
                              <w:marRight w:val="0"/>
                              <w:marTop w:val="0"/>
                              <w:marBottom w:val="0"/>
                              <w:divBdr>
                                <w:top w:val="none" w:sz="0" w:space="0" w:color="auto"/>
                                <w:left w:val="none" w:sz="0" w:space="0" w:color="auto"/>
                                <w:bottom w:val="none" w:sz="0" w:space="0" w:color="auto"/>
                                <w:right w:val="none" w:sz="0" w:space="0" w:color="auto"/>
                              </w:divBdr>
                              <w:divsChild>
                                <w:div w:id="574246415">
                                  <w:marLeft w:val="0"/>
                                  <w:marRight w:val="0"/>
                                  <w:marTop w:val="0"/>
                                  <w:marBottom w:val="0"/>
                                  <w:divBdr>
                                    <w:top w:val="none" w:sz="0" w:space="0" w:color="auto"/>
                                    <w:left w:val="none" w:sz="0" w:space="0" w:color="auto"/>
                                    <w:bottom w:val="none" w:sz="0" w:space="0" w:color="auto"/>
                                    <w:right w:val="none" w:sz="0" w:space="0" w:color="auto"/>
                                  </w:divBdr>
                                  <w:divsChild>
                                    <w:div w:id="1097021848">
                                      <w:marLeft w:val="0"/>
                                      <w:marRight w:val="0"/>
                                      <w:marTop w:val="0"/>
                                      <w:marBottom w:val="0"/>
                                      <w:divBdr>
                                        <w:top w:val="none" w:sz="0" w:space="0" w:color="auto"/>
                                        <w:left w:val="none" w:sz="0" w:space="0" w:color="auto"/>
                                        <w:bottom w:val="none" w:sz="0" w:space="0" w:color="auto"/>
                                        <w:right w:val="none" w:sz="0" w:space="0" w:color="auto"/>
                                      </w:divBdr>
                                      <w:divsChild>
                                        <w:div w:id="2017269396">
                                          <w:marLeft w:val="-6000"/>
                                          <w:marRight w:val="0"/>
                                          <w:marTop w:val="0"/>
                                          <w:marBottom w:val="0"/>
                                          <w:divBdr>
                                            <w:top w:val="none" w:sz="0" w:space="0" w:color="auto"/>
                                            <w:left w:val="none" w:sz="0" w:space="0" w:color="auto"/>
                                            <w:bottom w:val="none" w:sz="0" w:space="0" w:color="auto"/>
                                            <w:right w:val="none" w:sz="0" w:space="0" w:color="auto"/>
                                          </w:divBdr>
                                          <w:divsChild>
                                            <w:div w:id="2000839246">
                                              <w:marLeft w:val="0"/>
                                              <w:marRight w:val="0"/>
                                              <w:marTop w:val="0"/>
                                              <w:marBottom w:val="0"/>
                                              <w:divBdr>
                                                <w:top w:val="none" w:sz="0" w:space="0" w:color="auto"/>
                                                <w:left w:val="none" w:sz="0" w:space="0" w:color="auto"/>
                                                <w:bottom w:val="none" w:sz="0" w:space="0" w:color="auto"/>
                                                <w:right w:val="none" w:sz="0" w:space="0" w:color="auto"/>
                                              </w:divBdr>
                                              <w:divsChild>
                                                <w:div w:id="684483077">
                                                  <w:marLeft w:val="6000"/>
                                                  <w:marRight w:val="0"/>
                                                  <w:marTop w:val="0"/>
                                                  <w:marBottom w:val="0"/>
                                                  <w:divBdr>
                                                    <w:top w:val="none" w:sz="0" w:space="0" w:color="auto"/>
                                                    <w:left w:val="none" w:sz="0" w:space="0" w:color="auto"/>
                                                    <w:bottom w:val="none" w:sz="0" w:space="0" w:color="auto"/>
                                                    <w:right w:val="none" w:sz="0" w:space="0" w:color="auto"/>
                                                  </w:divBdr>
                                                  <w:divsChild>
                                                    <w:div w:id="1032536640">
                                                      <w:marLeft w:val="0"/>
                                                      <w:marRight w:val="0"/>
                                                      <w:marTop w:val="0"/>
                                                      <w:marBottom w:val="0"/>
                                                      <w:divBdr>
                                                        <w:top w:val="none" w:sz="0" w:space="0" w:color="auto"/>
                                                        <w:left w:val="none" w:sz="0" w:space="0" w:color="auto"/>
                                                        <w:bottom w:val="none" w:sz="0" w:space="0" w:color="auto"/>
                                                        <w:right w:val="none" w:sz="0" w:space="0" w:color="auto"/>
                                                      </w:divBdr>
                                                      <w:divsChild>
                                                        <w:div w:id="2093817246">
                                                          <w:marLeft w:val="0"/>
                                                          <w:marRight w:val="0"/>
                                                          <w:marTop w:val="0"/>
                                                          <w:marBottom w:val="0"/>
                                                          <w:divBdr>
                                                            <w:top w:val="none" w:sz="0" w:space="0" w:color="auto"/>
                                                            <w:left w:val="none" w:sz="0" w:space="0" w:color="auto"/>
                                                            <w:bottom w:val="none" w:sz="0" w:space="0" w:color="auto"/>
                                                            <w:right w:val="none" w:sz="0" w:space="0" w:color="auto"/>
                                                          </w:divBdr>
                                                          <w:divsChild>
                                                            <w:div w:id="11051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410063">
      <w:bodyDiv w:val="1"/>
      <w:marLeft w:val="0"/>
      <w:marRight w:val="0"/>
      <w:marTop w:val="0"/>
      <w:marBottom w:val="0"/>
      <w:divBdr>
        <w:top w:val="none" w:sz="0" w:space="0" w:color="auto"/>
        <w:left w:val="none" w:sz="0" w:space="0" w:color="auto"/>
        <w:bottom w:val="none" w:sz="0" w:space="0" w:color="auto"/>
        <w:right w:val="none" w:sz="0" w:space="0" w:color="auto"/>
      </w:divBdr>
    </w:div>
    <w:div w:id="625088792">
      <w:bodyDiv w:val="1"/>
      <w:marLeft w:val="0"/>
      <w:marRight w:val="0"/>
      <w:marTop w:val="0"/>
      <w:marBottom w:val="0"/>
      <w:divBdr>
        <w:top w:val="none" w:sz="0" w:space="0" w:color="auto"/>
        <w:left w:val="none" w:sz="0" w:space="0" w:color="auto"/>
        <w:bottom w:val="none" w:sz="0" w:space="0" w:color="auto"/>
        <w:right w:val="none" w:sz="0" w:space="0" w:color="auto"/>
      </w:divBdr>
    </w:div>
    <w:div w:id="657736246">
      <w:bodyDiv w:val="1"/>
      <w:marLeft w:val="0"/>
      <w:marRight w:val="0"/>
      <w:marTop w:val="0"/>
      <w:marBottom w:val="0"/>
      <w:divBdr>
        <w:top w:val="none" w:sz="0" w:space="0" w:color="auto"/>
        <w:left w:val="none" w:sz="0" w:space="0" w:color="auto"/>
        <w:bottom w:val="none" w:sz="0" w:space="0" w:color="auto"/>
        <w:right w:val="none" w:sz="0" w:space="0" w:color="auto"/>
      </w:divBdr>
    </w:div>
    <w:div w:id="696656514">
      <w:bodyDiv w:val="1"/>
      <w:marLeft w:val="0"/>
      <w:marRight w:val="0"/>
      <w:marTop w:val="0"/>
      <w:marBottom w:val="0"/>
      <w:divBdr>
        <w:top w:val="none" w:sz="0" w:space="0" w:color="auto"/>
        <w:left w:val="none" w:sz="0" w:space="0" w:color="auto"/>
        <w:bottom w:val="none" w:sz="0" w:space="0" w:color="auto"/>
        <w:right w:val="none" w:sz="0" w:space="0" w:color="auto"/>
      </w:divBdr>
    </w:div>
    <w:div w:id="722293874">
      <w:bodyDiv w:val="1"/>
      <w:marLeft w:val="0"/>
      <w:marRight w:val="0"/>
      <w:marTop w:val="0"/>
      <w:marBottom w:val="0"/>
      <w:divBdr>
        <w:top w:val="none" w:sz="0" w:space="0" w:color="auto"/>
        <w:left w:val="none" w:sz="0" w:space="0" w:color="auto"/>
        <w:bottom w:val="none" w:sz="0" w:space="0" w:color="auto"/>
        <w:right w:val="none" w:sz="0" w:space="0" w:color="auto"/>
      </w:divBdr>
      <w:divsChild>
        <w:div w:id="678852167">
          <w:marLeft w:val="0"/>
          <w:marRight w:val="0"/>
          <w:marTop w:val="0"/>
          <w:marBottom w:val="0"/>
          <w:divBdr>
            <w:top w:val="none" w:sz="0" w:space="0" w:color="auto"/>
            <w:left w:val="none" w:sz="0" w:space="0" w:color="auto"/>
            <w:bottom w:val="none" w:sz="0" w:space="0" w:color="auto"/>
            <w:right w:val="none" w:sz="0" w:space="0" w:color="auto"/>
          </w:divBdr>
          <w:divsChild>
            <w:div w:id="692077363">
              <w:marLeft w:val="150"/>
              <w:marRight w:val="150"/>
              <w:marTop w:val="150"/>
              <w:marBottom w:val="0"/>
              <w:divBdr>
                <w:top w:val="none" w:sz="0" w:space="0" w:color="auto"/>
                <w:left w:val="none" w:sz="0" w:space="0" w:color="auto"/>
                <w:bottom w:val="none" w:sz="0" w:space="0" w:color="auto"/>
                <w:right w:val="none" w:sz="0" w:space="0" w:color="auto"/>
              </w:divBdr>
              <w:divsChild>
                <w:div w:id="1071781036">
                  <w:marLeft w:val="0"/>
                  <w:marRight w:val="0"/>
                  <w:marTop w:val="0"/>
                  <w:marBottom w:val="0"/>
                  <w:divBdr>
                    <w:top w:val="none" w:sz="0" w:space="0" w:color="auto"/>
                    <w:left w:val="none" w:sz="0" w:space="0" w:color="auto"/>
                    <w:bottom w:val="none" w:sz="0" w:space="0" w:color="auto"/>
                    <w:right w:val="none" w:sz="0" w:space="0" w:color="auto"/>
                  </w:divBdr>
                  <w:divsChild>
                    <w:div w:id="235937015">
                      <w:marLeft w:val="0"/>
                      <w:marRight w:val="0"/>
                      <w:marTop w:val="0"/>
                      <w:marBottom w:val="0"/>
                      <w:divBdr>
                        <w:top w:val="none" w:sz="0" w:space="0" w:color="auto"/>
                        <w:left w:val="none" w:sz="0" w:space="0" w:color="auto"/>
                        <w:bottom w:val="none" w:sz="0" w:space="0" w:color="auto"/>
                        <w:right w:val="none" w:sz="0" w:space="0" w:color="auto"/>
                      </w:divBdr>
                      <w:divsChild>
                        <w:div w:id="2105421234">
                          <w:marLeft w:val="0"/>
                          <w:marRight w:val="0"/>
                          <w:marTop w:val="0"/>
                          <w:marBottom w:val="0"/>
                          <w:divBdr>
                            <w:top w:val="none" w:sz="0" w:space="0" w:color="auto"/>
                            <w:left w:val="none" w:sz="0" w:space="0" w:color="auto"/>
                            <w:bottom w:val="none" w:sz="0" w:space="0" w:color="auto"/>
                            <w:right w:val="none" w:sz="0" w:space="0" w:color="auto"/>
                          </w:divBdr>
                          <w:divsChild>
                            <w:div w:id="174850415">
                              <w:marLeft w:val="0"/>
                              <w:marRight w:val="0"/>
                              <w:marTop w:val="0"/>
                              <w:marBottom w:val="0"/>
                              <w:divBdr>
                                <w:top w:val="none" w:sz="0" w:space="0" w:color="auto"/>
                                <w:left w:val="none" w:sz="0" w:space="0" w:color="auto"/>
                                <w:bottom w:val="none" w:sz="0" w:space="0" w:color="auto"/>
                                <w:right w:val="none" w:sz="0" w:space="0" w:color="auto"/>
                              </w:divBdr>
                              <w:divsChild>
                                <w:div w:id="752823142">
                                  <w:marLeft w:val="0"/>
                                  <w:marRight w:val="0"/>
                                  <w:marTop w:val="0"/>
                                  <w:marBottom w:val="0"/>
                                  <w:divBdr>
                                    <w:top w:val="none" w:sz="0" w:space="0" w:color="auto"/>
                                    <w:left w:val="none" w:sz="0" w:space="0" w:color="auto"/>
                                    <w:bottom w:val="none" w:sz="0" w:space="0" w:color="auto"/>
                                    <w:right w:val="none" w:sz="0" w:space="0" w:color="auto"/>
                                  </w:divBdr>
                                  <w:divsChild>
                                    <w:div w:id="1364480844">
                                      <w:marLeft w:val="0"/>
                                      <w:marRight w:val="0"/>
                                      <w:marTop w:val="0"/>
                                      <w:marBottom w:val="0"/>
                                      <w:divBdr>
                                        <w:top w:val="none" w:sz="0" w:space="0" w:color="auto"/>
                                        <w:left w:val="none" w:sz="0" w:space="0" w:color="auto"/>
                                        <w:bottom w:val="none" w:sz="0" w:space="0" w:color="auto"/>
                                        <w:right w:val="none" w:sz="0" w:space="0" w:color="auto"/>
                                      </w:divBdr>
                                      <w:divsChild>
                                        <w:div w:id="310410724">
                                          <w:marLeft w:val="-6000"/>
                                          <w:marRight w:val="0"/>
                                          <w:marTop w:val="0"/>
                                          <w:marBottom w:val="0"/>
                                          <w:divBdr>
                                            <w:top w:val="none" w:sz="0" w:space="0" w:color="auto"/>
                                            <w:left w:val="none" w:sz="0" w:space="0" w:color="auto"/>
                                            <w:bottom w:val="none" w:sz="0" w:space="0" w:color="auto"/>
                                            <w:right w:val="none" w:sz="0" w:space="0" w:color="auto"/>
                                          </w:divBdr>
                                          <w:divsChild>
                                            <w:div w:id="239409204">
                                              <w:marLeft w:val="0"/>
                                              <w:marRight w:val="0"/>
                                              <w:marTop w:val="0"/>
                                              <w:marBottom w:val="0"/>
                                              <w:divBdr>
                                                <w:top w:val="none" w:sz="0" w:space="0" w:color="auto"/>
                                                <w:left w:val="none" w:sz="0" w:space="0" w:color="auto"/>
                                                <w:bottom w:val="none" w:sz="0" w:space="0" w:color="auto"/>
                                                <w:right w:val="none" w:sz="0" w:space="0" w:color="auto"/>
                                              </w:divBdr>
                                              <w:divsChild>
                                                <w:div w:id="1395549652">
                                                  <w:marLeft w:val="6000"/>
                                                  <w:marRight w:val="0"/>
                                                  <w:marTop w:val="0"/>
                                                  <w:marBottom w:val="0"/>
                                                  <w:divBdr>
                                                    <w:top w:val="none" w:sz="0" w:space="0" w:color="auto"/>
                                                    <w:left w:val="none" w:sz="0" w:space="0" w:color="auto"/>
                                                    <w:bottom w:val="none" w:sz="0" w:space="0" w:color="auto"/>
                                                    <w:right w:val="none" w:sz="0" w:space="0" w:color="auto"/>
                                                  </w:divBdr>
                                                  <w:divsChild>
                                                    <w:div w:id="958074249">
                                                      <w:marLeft w:val="0"/>
                                                      <w:marRight w:val="0"/>
                                                      <w:marTop w:val="0"/>
                                                      <w:marBottom w:val="0"/>
                                                      <w:divBdr>
                                                        <w:top w:val="none" w:sz="0" w:space="0" w:color="auto"/>
                                                        <w:left w:val="none" w:sz="0" w:space="0" w:color="auto"/>
                                                        <w:bottom w:val="none" w:sz="0" w:space="0" w:color="auto"/>
                                                        <w:right w:val="none" w:sz="0" w:space="0" w:color="auto"/>
                                                      </w:divBdr>
                                                      <w:divsChild>
                                                        <w:div w:id="2025741910">
                                                          <w:marLeft w:val="0"/>
                                                          <w:marRight w:val="0"/>
                                                          <w:marTop w:val="0"/>
                                                          <w:marBottom w:val="0"/>
                                                          <w:divBdr>
                                                            <w:top w:val="none" w:sz="0" w:space="0" w:color="auto"/>
                                                            <w:left w:val="none" w:sz="0" w:space="0" w:color="auto"/>
                                                            <w:bottom w:val="none" w:sz="0" w:space="0" w:color="auto"/>
                                                            <w:right w:val="none" w:sz="0" w:space="0" w:color="auto"/>
                                                          </w:divBdr>
                                                          <w:divsChild>
                                                            <w:div w:id="1202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272983">
      <w:bodyDiv w:val="1"/>
      <w:marLeft w:val="0"/>
      <w:marRight w:val="0"/>
      <w:marTop w:val="0"/>
      <w:marBottom w:val="0"/>
      <w:divBdr>
        <w:top w:val="none" w:sz="0" w:space="0" w:color="auto"/>
        <w:left w:val="none" w:sz="0" w:space="0" w:color="auto"/>
        <w:bottom w:val="none" w:sz="0" w:space="0" w:color="auto"/>
        <w:right w:val="none" w:sz="0" w:space="0" w:color="auto"/>
      </w:divBdr>
    </w:div>
    <w:div w:id="852689575">
      <w:bodyDiv w:val="1"/>
      <w:marLeft w:val="0"/>
      <w:marRight w:val="0"/>
      <w:marTop w:val="0"/>
      <w:marBottom w:val="0"/>
      <w:divBdr>
        <w:top w:val="none" w:sz="0" w:space="0" w:color="auto"/>
        <w:left w:val="none" w:sz="0" w:space="0" w:color="auto"/>
        <w:bottom w:val="none" w:sz="0" w:space="0" w:color="auto"/>
        <w:right w:val="none" w:sz="0" w:space="0" w:color="auto"/>
      </w:divBdr>
      <w:divsChild>
        <w:div w:id="2019304322">
          <w:marLeft w:val="0"/>
          <w:marRight w:val="0"/>
          <w:marTop w:val="0"/>
          <w:marBottom w:val="0"/>
          <w:divBdr>
            <w:top w:val="none" w:sz="0" w:space="0" w:color="auto"/>
            <w:left w:val="none" w:sz="0" w:space="0" w:color="auto"/>
            <w:bottom w:val="none" w:sz="0" w:space="0" w:color="auto"/>
            <w:right w:val="none" w:sz="0" w:space="0" w:color="auto"/>
          </w:divBdr>
          <w:divsChild>
            <w:div w:id="1777747496">
              <w:marLeft w:val="150"/>
              <w:marRight w:val="150"/>
              <w:marTop w:val="150"/>
              <w:marBottom w:val="0"/>
              <w:divBdr>
                <w:top w:val="none" w:sz="0" w:space="0" w:color="auto"/>
                <w:left w:val="none" w:sz="0" w:space="0" w:color="auto"/>
                <w:bottom w:val="none" w:sz="0" w:space="0" w:color="auto"/>
                <w:right w:val="none" w:sz="0" w:space="0" w:color="auto"/>
              </w:divBdr>
              <w:divsChild>
                <w:div w:id="1057165733">
                  <w:marLeft w:val="0"/>
                  <w:marRight w:val="0"/>
                  <w:marTop w:val="0"/>
                  <w:marBottom w:val="0"/>
                  <w:divBdr>
                    <w:top w:val="none" w:sz="0" w:space="0" w:color="auto"/>
                    <w:left w:val="none" w:sz="0" w:space="0" w:color="auto"/>
                    <w:bottom w:val="none" w:sz="0" w:space="0" w:color="auto"/>
                    <w:right w:val="none" w:sz="0" w:space="0" w:color="auto"/>
                  </w:divBdr>
                  <w:divsChild>
                    <w:div w:id="194926449">
                      <w:marLeft w:val="0"/>
                      <w:marRight w:val="0"/>
                      <w:marTop w:val="0"/>
                      <w:marBottom w:val="0"/>
                      <w:divBdr>
                        <w:top w:val="none" w:sz="0" w:space="0" w:color="auto"/>
                        <w:left w:val="none" w:sz="0" w:space="0" w:color="auto"/>
                        <w:bottom w:val="none" w:sz="0" w:space="0" w:color="auto"/>
                        <w:right w:val="none" w:sz="0" w:space="0" w:color="auto"/>
                      </w:divBdr>
                      <w:divsChild>
                        <w:div w:id="478111735">
                          <w:marLeft w:val="0"/>
                          <w:marRight w:val="0"/>
                          <w:marTop w:val="0"/>
                          <w:marBottom w:val="0"/>
                          <w:divBdr>
                            <w:top w:val="none" w:sz="0" w:space="0" w:color="auto"/>
                            <w:left w:val="none" w:sz="0" w:space="0" w:color="auto"/>
                            <w:bottom w:val="none" w:sz="0" w:space="0" w:color="auto"/>
                            <w:right w:val="none" w:sz="0" w:space="0" w:color="auto"/>
                          </w:divBdr>
                          <w:divsChild>
                            <w:div w:id="1551771124">
                              <w:marLeft w:val="0"/>
                              <w:marRight w:val="0"/>
                              <w:marTop w:val="0"/>
                              <w:marBottom w:val="0"/>
                              <w:divBdr>
                                <w:top w:val="none" w:sz="0" w:space="0" w:color="auto"/>
                                <w:left w:val="none" w:sz="0" w:space="0" w:color="auto"/>
                                <w:bottom w:val="none" w:sz="0" w:space="0" w:color="auto"/>
                                <w:right w:val="none" w:sz="0" w:space="0" w:color="auto"/>
                              </w:divBdr>
                              <w:divsChild>
                                <w:div w:id="1299653326">
                                  <w:marLeft w:val="0"/>
                                  <w:marRight w:val="0"/>
                                  <w:marTop w:val="0"/>
                                  <w:marBottom w:val="0"/>
                                  <w:divBdr>
                                    <w:top w:val="none" w:sz="0" w:space="0" w:color="auto"/>
                                    <w:left w:val="none" w:sz="0" w:space="0" w:color="auto"/>
                                    <w:bottom w:val="none" w:sz="0" w:space="0" w:color="auto"/>
                                    <w:right w:val="none" w:sz="0" w:space="0" w:color="auto"/>
                                  </w:divBdr>
                                  <w:divsChild>
                                    <w:div w:id="1660233429">
                                      <w:marLeft w:val="0"/>
                                      <w:marRight w:val="0"/>
                                      <w:marTop w:val="0"/>
                                      <w:marBottom w:val="0"/>
                                      <w:divBdr>
                                        <w:top w:val="none" w:sz="0" w:space="0" w:color="auto"/>
                                        <w:left w:val="none" w:sz="0" w:space="0" w:color="auto"/>
                                        <w:bottom w:val="none" w:sz="0" w:space="0" w:color="auto"/>
                                        <w:right w:val="none" w:sz="0" w:space="0" w:color="auto"/>
                                      </w:divBdr>
                                      <w:divsChild>
                                        <w:div w:id="1696810278">
                                          <w:marLeft w:val="-6000"/>
                                          <w:marRight w:val="0"/>
                                          <w:marTop w:val="0"/>
                                          <w:marBottom w:val="0"/>
                                          <w:divBdr>
                                            <w:top w:val="none" w:sz="0" w:space="0" w:color="auto"/>
                                            <w:left w:val="none" w:sz="0" w:space="0" w:color="auto"/>
                                            <w:bottom w:val="none" w:sz="0" w:space="0" w:color="auto"/>
                                            <w:right w:val="none" w:sz="0" w:space="0" w:color="auto"/>
                                          </w:divBdr>
                                          <w:divsChild>
                                            <w:div w:id="1931961454">
                                              <w:marLeft w:val="0"/>
                                              <w:marRight w:val="0"/>
                                              <w:marTop w:val="0"/>
                                              <w:marBottom w:val="0"/>
                                              <w:divBdr>
                                                <w:top w:val="none" w:sz="0" w:space="0" w:color="auto"/>
                                                <w:left w:val="none" w:sz="0" w:space="0" w:color="auto"/>
                                                <w:bottom w:val="none" w:sz="0" w:space="0" w:color="auto"/>
                                                <w:right w:val="none" w:sz="0" w:space="0" w:color="auto"/>
                                              </w:divBdr>
                                              <w:divsChild>
                                                <w:div w:id="798692840">
                                                  <w:marLeft w:val="6000"/>
                                                  <w:marRight w:val="0"/>
                                                  <w:marTop w:val="0"/>
                                                  <w:marBottom w:val="0"/>
                                                  <w:divBdr>
                                                    <w:top w:val="none" w:sz="0" w:space="0" w:color="auto"/>
                                                    <w:left w:val="none" w:sz="0" w:space="0" w:color="auto"/>
                                                    <w:bottom w:val="none" w:sz="0" w:space="0" w:color="auto"/>
                                                    <w:right w:val="none" w:sz="0" w:space="0" w:color="auto"/>
                                                  </w:divBdr>
                                                  <w:divsChild>
                                                    <w:div w:id="108742469">
                                                      <w:marLeft w:val="0"/>
                                                      <w:marRight w:val="0"/>
                                                      <w:marTop w:val="0"/>
                                                      <w:marBottom w:val="0"/>
                                                      <w:divBdr>
                                                        <w:top w:val="none" w:sz="0" w:space="0" w:color="auto"/>
                                                        <w:left w:val="none" w:sz="0" w:space="0" w:color="auto"/>
                                                        <w:bottom w:val="none" w:sz="0" w:space="0" w:color="auto"/>
                                                        <w:right w:val="none" w:sz="0" w:space="0" w:color="auto"/>
                                                      </w:divBdr>
                                                      <w:divsChild>
                                                        <w:div w:id="1661302138">
                                                          <w:marLeft w:val="0"/>
                                                          <w:marRight w:val="0"/>
                                                          <w:marTop w:val="0"/>
                                                          <w:marBottom w:val="0"/>
                                                          <w:divBdr>
                                                            <w:top w:val="none" w:sz="0" w:space="0" w:color="auto"/>
                                                            <w:left w:val="none" w:sz="0" w:space="0" w:color="auto"/>
                                                            <w:bottom w:val="none" w:sz="0" w:space="0" w:color="auto"/>
                                                            <w:right w:val="none" w:sz="0" w:space="0" w:color="auto"/>
                                                          </w:divBdr>
                                                          <w:divsChild>
                                                            <w:div w:id="21128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184695">
      <w:bodyDiv w:val="1"/>
      <w:marLeft w:val="0"/>
      <w:marRight w:val="0"/>
      <w:marTop w:val="0"/>
      <w:marBottom w:val="0"/>
      <w:divBdr>
        <w:top w:val="none" w:sz="0" w:space="0" w:color="auto"/>
        <w:left w:val="none" w:sz="0" w:space="0" w:color="auto"/>
        <w:bottom w:val="none" w:sz="0" w:space="0" w:color="auto"/>
        <w:right w:val="none" w:sz="0" w:space="0" w:color="auto"/>
      </w:divBdr>
      <w:divsChild>
        <w:div w:id="1113793680">
          <w:marLeft w:val="0"/>
          <w:marRight w:val="0"/>
          <w:marTop w:val="0"/>
          <w:marBottom w:val="0"/>
          <w:divBdr>
            <w:top w:val="none" w:sz="0" w:space="0" w:color="auto"/>
            <w:left w:val="none" w:sz="0" w:space="0" w:color="auto"/>
            <w:bottom w:val="none" w:sz="0" w:space="0" w:color="auto"/>
            <w:right w:val="none" w:sz="0" w:space="0" w:color="auto"/>
          </w:divBdr>
          <w:divsChild>
            <w:div w:id="39550913">
              <w:marLeft w:val="150"/>
              <w:marRight w:val="150"/>
              <w:marTop w:val="150"/>
              <w:marBottom w:val="0"/>
              <w:divBdr>
                <w:top w:val="none" w:sz="0" w:space="0" w:color="auto"/>
                <w:left w:val="none" w:sz="0" w:space="0" w:color="auto"/>
                <w:bottom w:val="none" w:sz="0" w:space="0" w:color="auto"/>
                <w:right w:val="none" w:sz="0" w:space="0" w:color="auto"/>
              </w:divBdr>
              <w:divsChild>
                <w:div w:id="561794400">
                  <w:marLeft w:val="0"/>
                  <w:marRight w:val="0"/>
                  <w:marTop w:val="0"/>
                  <w:marBottom w:val="0"/>
                  <w:divBdr>
                    <w:top w:val="none" w:sz="0" w:space="0" w:color="auto"/>
                    <w:left w:val="none" w:sz="0" w:space="0" w:color="auto"/>
                    <w:bottom w:val="none" w:sz="0" w:space="0" w:color="auto"/>
                    <w:right w:val="none" w:sz="0" w:space="0" w:color="auto"/>
                  </w:divBdr>
                  <w:divsChild>
                    <w:div w:id="835413777">
                      <w:marLeft w:val="0"/>
                      <w:marRight w:val="0"/>
                      <w:marTop w:val="0"/>
                      <w:marBottom w:val="0"/>
                      <w:divBdr>
                        <w:top w:val="none" w:sz="0" w:space="0" w:color="auto"/>
                        <w:left w:val="none" w:sz="0" w:space="0" w:color="auto"/>
                        <w:bottom w:val="none" w:sz="0" w:space="0" w:color="auto"/>
                        <w:right w:val="none" w:sz="0" w:space="0" w:color="auto"/>
                      </w:divBdr>
                      <w:divsChild>
                        <w:div w:id="576327245">
                          <w:marLeft w:val="0"/>
                          <w:marRight w:val="0"/>
                          <w:marTop w:val="0"/>
                          <w:marBottom w:val="0"/>
                          <w:divBdr>
                            <w:top w:val="none" w:sz="0" w:space="0" w:color="auto"/>
                            <w:left w:val="none" w:sz="0" w:space="0" w:color="auto"/>
                            <w:bottom w:val="none" w:sz="0" w:space="0" w:color="auto"/>
                            <w:right w:val="none" w:sz="0" w:space="0" w:color="auto"/>
                          </w:divBdr>
                          <w:divsChild>
                            <w:div w:id="116876759">
                              <w:marLeft w:val="0"/>
                              <w:marRight w:val="0"/>
                              <w:marTop w:val="0"/>
                              <w:marBottom w:val="0"/>
                              <w:divBdr>
                                <w:top w:val="none" w:sz="0" w:space="0" w:color="auto"/>
                                <w:left w:val="none" w:sz="0" w:space="0" w:color="auto"/>
                                <w:bottom w:val="none" w:sz="0" w:space="0" w:color="auto"/>
                                <w:right w:val="none" w:sz="0" w:space="0" w:color="auto"/>
                              </w:divBdr>
                              <w:divsChild>
                                <w:div w:id="727919012">
                                  <w:marLeft w:val="0"/>
                                  <w:marRight w:val="0"/>
                                  <w:marTop w:val="0"/>
                                  <w:marBottom w:val="0"/>
                                  <w:divBdr>
                                    <w:top w:val="none" w:sz="0" w:space="0" w:color="auto"/>
                                    <w:left w:val="none" w:sz="0" w:space="0" w:color="auto"/>
                                    <w:bottom w:val="none" w:sz="0" w:space="0" w:color="auto"/>
                                    <w:right w:val="none" w:sz="0" w:space="0" w:color="auto"/>
                                  </w:divBdr>
                                  <w:divsChild>
                                    <w:div w:id="1117678968">
                                      <w:marLeft w:val="0"/>
                                      <w:marRight w:val="0"/>
                                      <w:marTop w:val="0"/>
                                      <w:marBottom w:val="0"/>
                                      <w:divBdr>
                                        <w:top w:val="none" w:sz="0" w:space="0" w:color="auto"/>
                                        <w:left w:val="none" w:sz="0" w:space="0" w:color="auto"/>
                                        <w:bottom w:val="none" w:sz="0" w:space="0" w:color="auto"/>
                                        <w:right w:val="none" w:sz="0" w:space="0" w:color="auto"/>
                                      </w:divBdr>
                                      <w:divsChild>
                                        <w:div w:id="1591618995">
                                          <w:marLeft w:val="-6000"/>
                                          <w:marRight w:val="0"/>
                                          <w:marTop w:val="0"/>
                                          <w:marBottom w:val="0"/>
                                          <w:divBdr>
                                            <w:top w:val="none" w:sz="0" w:space="0" w:color="auto"/>
                                            <w:left w:val="none" w:sz="0" w:space="0" w:color="auto"/>
                                            <w:bottom w:val="none" w:sz="0" w:space="0" w:color="auto"/>
                                            <w:right w:val="none" w:sz="0" w:space="0" w:color="auto"/>
                                          </w:divBdr>
                                          <w:divsChild>
                                            <w:div w:id="1690449626">
                                              <w:marLeft w:val="0"/>
                                              <w:marRight w:val="0"/>
                                              <w:marTop w:val="0"/>
                                              <w:marBottom w:val="0"/>
                                              <w:divBdr>
                                                <w:top w:val="none" w:sz="0" w:space="0" w:color="auto"/>
                                                <w:left w:val="none" w:sz="0" w:space="0" w:color="auto"/>
                                                <w:bottom w:val="none" w:sz="0" w:space="0" w:color="auto"/>
                                                <w:right w:val="none" w:sz="0" w:space="0" w:color="auto"/>
                                              </w:divBdr>
                                              <w:divsChild>
                                                <w:div w:id="1591623607">
                                                  <w:marLeft w:val="6000"/>
                                                  <w:marRight w:val="0"/>
                                                  <w:marTop w:val="0"/>
                                                  <w:marBottom w:val="0"/>
                                                  <w:divBdr>
                                                    <w:top w:val="none" w:sz="0" w:space="0" w:color="auto"/>
                                                    <w:left w:val="none" w:sz="0" w:space="0" w:color="auto"/>
                                                    <w:bottom w:val="none" w:sz="0" w:space="0" w:color="auto"/>
                                                    <w:right w:val="none" w:sz="0" w:space="0" w:color="auto"/>
                                                  </w:divBdr>
                                                  <w:divsChild>
                                                    <w:div w:id="386799914">
                                                      <w:marLeft w:val="0"/>
                                                      <w:marRight w:val="0"/>
                                                      <w:marTop w:val="0"/>
                                                      <w:marBottom w:val="0"/>
                                                      <w:divBdr>
                                                        <w:top w:val="none" w:sz="0" w:space="0" w:color="auto"/>
                                                        <w:left w:val="none" w:sz="0" w:space="0" w:color="auto"/>
                                                        <w:bottom w:val="none" w:sz="0" w:space="0" w:color="auto"/>
                                                        <w:right w:val="none" w:sz="0" w:space="0" w:color="auto"/>
                                                      </w:divBdr>
                                                      <w:divsChild>
                                                        <w:div w:id="1401245465">
                                                          <w:marLeft w:val="0"/>
                                                          <w:marRight w:val="0"/>
                                                          <w:marTop w:val="0"/>
                                                          <w:marBottom w:val="0"/>
                                                          <w:divBdr>
                                                            <w:top w:val="none" w:sz="0" w:space="0" w:color="auto"/>
                                                            <w:left w:val="none" w:sz="0" w:space="0" w:color="auto"/>
                                                            <w:bottom w:val="none" w:sz="0" w:space="0" w:color="auto"/>
                                                            <w:right w:val="none" w:sz="0" w:space="0" w:color="auto"/>
                                                          </w:divBdr>
                                                          <w:divsChild>
                                                            <w:div w:id="13938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124415">
      <w:bodyDiv w:val="1"/>
      <w:marLeft w:val="0"/>
      <w:marRight w:val="0"/>
      <w:marTop w:val="0"/>
      <w:marBottom w:val="0"/>
      <w:divBdr>
        <w:top w:val="none" w:sz="0" w:space="0" w:color="auto"/>
        <w:left w:val="none" w:sz="0" w:space="0" w:color="auto"/>
        <w:bottom w:val="none" w:sz="0" w:space="0" w:color="auto"/>
        <w:right w:val="none" w:sz="0" w:space="0" w:color="auto"/>
      </w:divBdr>
    </w:div>
    <w:div w:id="987319465">
      <w:bodyDiv w:val="1"/>
      <w:marLeft w:val="0"/>
      <w:marRight w:val="0"/>
      <w:marTop w:val="0"/>
      <w:marBottom w:val="0"/>
      <w:divBdr>
        <w:top w:val="none" w:sz="0" w:space="0" w:color="auto"/>
        <w:left w:val="none" w:sz="0" w:space="0" w:color="auto"/>
        <w:bottom w:val="none" w:sz="0" w:space="0" w:color="auto"/>
        <w:right w:val="none" w:sz="0" w:space="0" w:color="auto"/>
      </w:divBdr>
    </w:div>
    <w:div w:id="1004360828">
      <w:bodyDiv w:val="1"/>
      <w:marLeft w:val="0"/>
      <w:marRight w:val="0"/>
      <w:marTop w:val="0"/>
      <w:marBottom w:val="0"/>
      <w:divBdr>
        <w:top w:val="none" w:sz="0" w:space="0" w:color="auto"/>
        <w:left w:val="none" w:sz="0" w:space="0" w:color="auto"/>
        <w:bottom w:val="none" w:sz="0" w:space="0" w:color="auto"/>
        <w:right w:val="none" w:sz="0" w:space="0" w:color="auto"/>
      </w:divBdr>
    </w:div>
    <w:div w:id="1011563503">
      <w:bodyDiv w:val="1"/>
      <w:marLeft w:val="0"/>
      <w:marRight w:val="0"/>
      <w:marTop w:val="0"/>
      <w:marBottom w:val="0"/>
      <w:divBdr>
        <w:top w:val="none" w:sz="0" w:space="0" w:color="auto"/>
        <w:left w:val="none" w:sz="0" w:space="0" w:color="auto"/>
        <w:bottom w:val="none" w:sz="0" w:space="0" w:color="auto"/>
        <w:right w:val="none" w:sz="0" w:space="0" w:color="auto"/>
      </w:divBdr>
      <w:divsChild>
        <w:div w:id="485515326">
          <w:marLeft w:val="0"/>
          <w:marRight w:val="0"/>
          <w:marTop w:val="0"/>
          <w:marBottom w:val="0"/>
          <w:divBdr>
            <w:top w:val="none" w:sz="0" w:space="0" w:color="auto"/>
            <w:left w:val="none" w:sz="0" w:space="0" w:color="auto"/>
            <w:bottom w:val="none" w:sz="0" w:space="0" w:color="auto"/>
            <w:right w:val="none" w:sz="0" w:space="0" w:color="auto"/>
          </w:divBdr>
          <w:divsChild>
            <w:div w:id="545416103">
              <w:marLeft w:val="150"/>
              <w:marRight w:val="150"/>
              <w:marTop w:val="150"/>
              <w:marBottom w:val="0"/>
              <w:divBdr>
                <w:top w:val="none" w:sz="0" w:space="0" w:color="auto"/>
                <w:left w:val="none" w:sz="0" w:space="0" w:color="auto"/>
                <w:bottom w:val="none" w:sz="0" w:space="0" w:color="auto"/>
                <w:right w:val="none" w:sz="0" w:space="0" w:color="auto"/>
              </w:divBdr>
              <w:divsChild>
                <w:div w:id="505176362">
                  <w:marLeft w:val="0"/>
                  <w:marRight w:val="0"/>
                  <w:marTop w:val="0"/>
                  <w:marBottom w:val="0"/>
                  <w:divBdr>
                    <w:top w:val="none" w:sz="0" w:space="0" w:color="auto"/>
                    <w:left w:val="none" w:sz="0" w:space="0" w:color="auto"/>
                    <w:bottom w:val="none" w:sz="0" w:space="0" w:color="auto"/>
                    <w:right w:val="none" w:sz="0" w:space="0" w:color="auto"/>
                  </w:divBdr>
                  <w:divsChild>
                    <w:div w:id="1566648056">
                      <w:marLeft w:val="0"/>
                      <w:marRight w:val="0"/>
                      <w:marTop w:val="0"/>
                      <w:marBottom w:val="0"/>
                      <w:divBdr>
                        <w:top w:val="none" w:sz="0" w:space="0" w:color="auto"/>
                        <w:left w:val="none" w:sz="0" w:space="0" w:color="auto"/>
                        <w:bottom w:val="none" w:sz="0" w:space="0" w:color="auto"/>
                        <w:right w:val="none" w:sz="0" w:space="0" w:color="auto"/>
                      </w:divBdr>
                      <w:divsChild>
                        <w:div w:id="2076195379">
                          <w:marLeft w:val="0"/>
                          <w:marRight w:val="0"/>
                          <w:marTop w:val="0"/>
                          <w:marBottom w:val="0"/>
                          <w:divBdr>
                            <w:top w:val="none" w:sz="0" w:space="0" w:color="auto"/>
                            <w:left w:val="none" w:sz="0" w:space="0" w:color="auto"/>
                            <w:bottom w:val="none" w:sz="0" w:space="0" w:color="auto"/>
                            <w:right w:val="none" w:sz="0" w:space="0" w:color="auto"/>
                          </w:divBdr>
                          <w:divsChild>
                            <w:div w:id="1938752579">
                              <w:marLeft w:val="0"/>
                              <w:marRight w:val="0"/>
                              <w:marTop w:val="0"/>
                              <w:marBottom w:val="0"/>
                              <w:divBdr>
                                <w:top w:val="none" w:sz="0" w:space="0" w:color="auto"/>
                                <w:left w:val="none" w:sz="0" w:space="0" w:color="auto"/>
                                <w:bottom w:val="none" w:sz="0" w:space="0" w:color="auto"/>
                                <w:right w:val="none" w:sz="0" w:space="0" w:color="auto"/>
                              </w:divBdr>
                              <w:divsChild>
                                <w:div w:id="65538245">
                                  <w:marLeft w:val="0"/>
                                  <w:marRight w:val="0"/>
                                  <w:marTop w:val="0"/>
                                  <w:marBottom w:val="0"/>
                                  <w:divBdr>
                                    <w:top w:val="none" w:sz="0" w:space="0" w:color="auto"/>
                                    <w:left w:val="none" w:sz="0" w:space="0" w:color="auto"/>
                                    <w:bottom w:val="none" w:sz="0" w:space="0" w:color="auto"/>
                                    <w:right w:val="none" w:sz="0" w:space="0" w:color="auto"/>
                                  </w:divBdr>
                                  <w:divsChild>
                                    <w:div w:id="1141534508">
                                      <w:marLeft w:val="0"/>
                                      <w:marRight w:val="0"/>
                                      <w:marTop w:val="0"/>
                                      <w:marBottom w:val="0"/>
                                      <w:divBdr>
                                        <w:top w:val="none" w:sz="0" w:space="0" w:color="auto"/>
                                        <w:left w:val="none" w:sz="0" w:space="0" w:color="auto"/>
                                        <w:bottom w:val="none" w:sz="0" w:space="0" w:color="auto"/>
                                        <w:right w:val="none" w:sz="0" w:space="0" w:color="auto"/>
                                      </w:divBdr>
                                      <w:divsChild>
                                        <w:div w:id="869689006">
                                          <w:marLeft w:val="-6000"/>
                                          <w:marRight w:val="0"/>
                                          <w:marTop w:val="0"/>
                                          <w:marBottom w:val="0"/>
                                          <w:divBdr>
                                            <w:top w:val="none" w:sz="0" w:space="0" w:color="auto"/>
                                            <w:left w:val="none" w:sz="0" w:space="0" w:color="auto"/>
                                            <w:bottom w:val="none" w:sz="0" w:space="0" w:color="auto"/>
                                            <w:right w:val="none" w:sz="0" w:space="0" w:color="auto"/>
                                          </w:divBdr>
                                          <w:divsChild>
                                            <w:div w:id="547882106">
                                              <w:marLeft w:val="0"/>
                                              <w:marRight w:val="0"/>
                                              <w:marTop w:val="0"/>
                                              <w:marBottom w:val="0"/>
                                              <w:divBdr>
                                                <w:top w:val="none" w:sz="0" w:space="0" w:color="auto"/>
                                                <w:left w:val="none" w:sz="0" w:space="0" w:color="auto"/>
                                                <w:bottom w:val="none" w:sz="0" w:space="0" w:color="auto"/>
                                                <w:right w:val="none" w:sz="0" w:space="0" w:color="auto"/>
                                              </w:divBdr>
                                              <w:divsChild>
                                                <w:div w:id="2107118070">
                                                  <w:marLeft w:val="6000"/>
                                                  <w:marRight w:val="0"/>
                                                  <w:marTop w:val="0"/>
                                                  <w:marBottom w:val="0"/>
                                                  <w:divBdr>
                                                    <w:top w:val="none" w:sz="0" w:space="0" w:color="auto"/>
                                                    <w:left w:val="none" w:sz="0" w:space="0" w:color="auto"/>
                                                    <w:bottom w:val="none" w:sz="0" w:space="0" w:color="auto"/>
                                                    <w:right w:val="none" w:sz="0" w:space="0" w:color="auto"/>
                                                  </w:divBdr>
                                                  <w:divsChild>
                                                    <w:div w:id="253588061">
                                                      <w:marLeft w:val="0"/>
                                                      <w:marRight w:val="0"/>
                                                      <w:marTop w:val="0"/>
                                                      <w:marBottom w:val="0"/>
                                                      <w:divBdr>
                                                        <w:top w:val="none" w:sz="0" w:space="0" w:color="auto"/>
                                                        <w:left w:val="none" w:sz="0" w:space="0" w:color="auto"/>
                                                        <w:bottom w:val="none" w:sz="0" w:space="0" w:color="auto"/>
                                                        <w:right w:val="none" w:sz="0" w:space="0" w:color="auto"/>
                                                      </w:divBdr>
                                                      <w:divsChild>
                                                        <w:div w:id="1149857360">
                                                          <w:marLeft w:val="0"/>
                                                          <w:marRight w:val="0"/>
                                                          <w:marTop w:val="0"/>
                                                          <w:marBottom w:val="0"/>
                                                          <w:divBdr>
                                                            <w:top w:val="none" w:sz="0" w:space="0" w:color="auto"/>
                                                            <w:left w:val="none" w:sz="0" w:space="0" w:color="auto"/>
                                                            <w:bottom w:val="none" w:sz="0" w:space="0" w:color="auto"/>
                                                            <w:right w:val="none" w:sz="0" w:space="0" w:color="auto"/>
                                                          </w:divBdr>
                                                          <w:divsChild>
                                                            <w:div w:id="21323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757474">
      <w:bodyDiv w:val="1"/>
      <w:marLeft w:val="0"/>
      <w:marRight w:val="0"/>
      <w:marTop w:val="0"/>
      <w:marBottom w:val="0"/>
      <w:divBdr>
        <w:top w:val="none" w:sz="0" w:space="0" w:color="auto"/>
        <w:left w:val="none" w:sz="0" w:space="0" w:color="auto"/>
        <w:bottom w:val="none" w:sz="0" w:space="0" w:color="auto"/>
        <w:right w:val="none" w:sz="0" w:space="0" w:color="auto"/>
      </w:divBdr>
      <w:divsChild>
        <w:div w:id="809522640">
          <w:marLeft w:val="0"/>
          <w:marRight w:val="0"/>
          <w:marTop w:val="0"/>
          <w:marBottom w:val="0"/>
          <w:divBdr>
            <w:top w:val="none" w:sz="0" w:space="0" w:color="auto"/>
            <w:left w:val="none" w:sz="0" w:space="0" w:color="auto"/>
            <w:bottom w:val="none" w:sz="0" w:space="0" w:color="auto"/>
            <w:right w:val="none" w:sz="0" w:space="0" w:color="auto"/>
          </w:divBdr>
          <w:divsChild>
            <w:div w:id="1839079998">
              <w:marLeft w:val="150"/>
              <w:marRight w:val="150"/>
              <w:marTop w:val="150"/>
              <w:marBottom w:val="0"/>
              <w:divBdr>
                <w:top w:val="none" w:sz="0" w:space="0" w:color="auto"/>
                <w:left w:val="none" w:sz="0" w:space="0" w:color="auto"/>
                <w:bottom w:val="none" w:sz="0" w:space="0" w:color="auto"/>
                <w:right w:val="none" w:sz="0" w:space="0" w:color="auto"/>
              </w:divBdr>
              <w:divsChild>
                <w:div w:id="275603385">
                  <w:marLeft w:val="0"/>
                  <w:marRight w:val="0"/>
                  <w:marTop w:val="0"/>
                  <w:marBottom w:val="0"/>
                  <w:divBdr>
                    <w:top w:val="none" w:sz="0" w:space="0" w:color="auto"/>
                    <w:left w:val="none" w:sz="0" w:space="0" w:color="auto"/>
                    <w:bottom w:val="none" w:sz="0" w:space="0" w:color="auto"/>
                    <w:right w:val="none" w:sz="0" w:space="0" w:color="auto"/>
                  </w:divBdr>
                  <w:divsChild>
                    <w:div w:id="1004014620">
                      <w:marLeft w:val="0"/>
                      <w:marRight w:val="0"/>
                      <w:marTop w:val="0"/>
                      <w:marBottom w:val="0"/>
                      <w:divBdr>
                        <w:top w:val="none" w:sz="0" w:space="0" w:color="auto"/>
                        <w:left w:val="none" w:sz="0" w:space="0" w:color="auto"/>
                        <w:bottom w:val="none" w:sz="0" w:space="0" w:color="auto"/>
                        <w:right w:val="none" w:sz="0" w:space="0" w:color="auto"/>
                      </w:divBdr>
                      <w:divsChild>
                        <w:div w:id="1979265543">
                          <w:marLeft w:val="0"/>
                          <w:marRight w:val="0"/>
                          <w:marTop w:val="0"/>
                          <w:marBottom w:val="0"/>
                          <w:divBdr>
                            <w:top w:val="none" w:sz="0" w:space="0" w:color="auto"/>
                            <w:left w:val="none" w:sz="0" w:space="0" w:color="auto"/>
                            <w:bottom w:val="none" w:sz="0" w:space="0" w:color="auto"/>
                            <w:right w:val="none" w:sz="0" w:space="0" w:color="auto"/>
                          </w:divBdr>
                          <w:divsChild>
                            <w:div w:id="1562714157">
                              <w:marLeft w:val="0"/>
                              <w:marRight w:val="0"/>
                              <w:marTop w:val="0"/>
                              <w:marBottom w:val="0"/>
                              <w:divBdr>
                                <w:top w:val="none" w:sz="0" w:space="0" w:color="auto"/>
                                <w:left w:val="none" w:sz="0" w:space="0" w:color="auto"/>
                                <w:bottom w:val="none" w:sz="0" w:space="0" w:color="auto"/>
                                <w:right w:val="none" w:sz="0" w:space="0" w:color="auto"/>
                              </w:divBdr>
                              <w:divsChild>
                                <w:div w:id="254091615">
                                  <w:marLeft w:val="0"/>
                                  <w:marRight w:val="0"/>
                                  <w:marTop w:val="0"/>
                                  <w:marBottom w:val="0"/>
                                  <w:divBdr>
                                    <w:top w:val="none" w:sz="0" w:space="0" w:color="auto"/>
                                    <w:left w:val="none" w:sz="0" w:space="0" w:color="auto"/>
                                    <w:bottom w:val="none" w:sz="0" w:space="0" w:color="auto"/>
                                    <w:right w:val="none" w:sz="0" w:space="0" w:color="auto"/>
                                  </w:divBdr>
                                  <w:divsChild>
                                    <w:div w:id="1971982978">
                                      <w:marLeft w:val="0"/>
                                      <w:marRight w:val="0"/>
                                      <w:marTop w:val="0"/>
                                      <w:marBottom w:val="0"/>
                                      <w:divBdr>
                                        <w:top w:val="none" w:sz="0" w:space="0" w:color="auto"/>
                                        <w:left w:val="none" w:sz="0" w:space="0" w:color="auto"/>
                                        <w:bottom w:val="none" w:sz="0" w:space="0" w:color="auto"/>
                                        <w:right w:val="none" w:sz="0" w:space="0" w:color="auto"/>
                                      </w:divBdr>
                                      <w:divsChild>
                                        <w:div w:id="1321541927">
                                          <w:marLeft w:val="-6000"/>
                                          <w:marRight w:val="0"/>
                                          <w:marTop w:val="0"/>
                                          <w:marBottom w:val="0"/>
                                          <w:divBdr>
                                            <w:top w:val="none" w:sz="0" w:space="0" w:color="auto"/>
                                            <w:left w:val="none" w:sz="0" w:space="0" w:color="auto"/>
                                            <w:bottom w:val="none" w:sz="0" w:space="0" w:color="auto"/>
                                            <w:right w:val="none" w:sz="0" w:space="0" w:color="auto"/>
                                          </w:divBdr>
                                          <w:divsChild>
                                            <w:div w:id="1443497416">
                                              <w:marLeft w:val="0"/>
                                              <w:marRight w:val="0"/>
                                              <w:marTop w:val="0"/>
                                              <w:marBottom w:val="0"/>
                                              <w:divBdr>
                                                <w:top w:val="none" w:sz="0" w:space="0" w:color="auto"/>
                                                <w:left w:val="none" w:sz="0" w:space="0" w:color="auto"/>
                                                <w:bottom w:val="none" w:sz="0" w:space="0" w:color="auto"/>
                                                <w:right w:val="none" w:sz="0" w:space="0" w:color="auto"/>
                                              </w:divBdr>
                                              <w:divsChild>
                                                <w:div w:id="607929448">
                                                  <w:marLeft w:val="6000"/>
                                                  <w:marRight w:val="0"/>
                                                  <w:marTop w:val="0"/>
                                                  <w:marBottom w:val="0"/>
                                                  <w:divBdr>
                                                    <w:top w:val="none" w:sz="0" w:space="0" w:color="auto"/>
                                                    <w:left w:val="none" w:sz="0" w:space="0" w:color="auto"/>
                                                    <w:bottom w:val="none" w:sz="0" w:space="0" w:color="auto"/>
                                                    <w:right w:val="none" w:sz="0" w:space="0" w:color="auto"/>
                                                  </w:divBdr>
                                                  <w:divsChild>
                                                    <w:div w:id="1507935765">
                                                      <w:marLeft w:val="0"/>
                                                      <w:marRight w:val="0"/>
                                                      <w:marTop w:val="0"/>
                                                      <w:marBottom w:val="0"/>
                                                      <w:divBdr>
                                                        <w:top w:val="none" w:sz="0" w:space="0" w:color="auto"/>
                                                        <w:left w:val="none" w:sz="0" w:space="0" w:color="auto"/>
                                                        <w:bottom w:val="none" w:sz="0" w:space="0" w:color="auto"/>
                                                        <w:right w:val="none" w:sz="0" w:space="0" w:color="auto"/>
                                                      </w:divBdr>
                                                      <w:divsChild>
                                                        <w:div w:id="1136601423">
                                                          <w:marLeft w:val="0"/>
                                                          <w:marRight w:val="0"/>
                                                          <w:marTop w:val="0"/>
                                                          <w:marBottom w:val="0"/>
                                                          <w:divBdr>
                                                            <w:top w:val="none" w:sz="0" w:space="0" w:color="auto"/>
                                                            <w:left w:val="none" w:sz="0" w:space="0" w:color="auto"/>
                                                            <w:bottom w:val="none" w:sz="0" w:space="0" w:color="auto"/>
                                                            <w:right w:val="none" w:sz="0" w:space="0" w:color="auto"/>
                                                          </w:divBdr>
                                                          <w:divsChild>
                                                            <w:div w:id="52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437437">
      <w:bodyDiv w:val="1"/>
      <w:marLeft w:val="0"/>
      <w:marRight w:val="0"/>
      <w:marTop w:val="0"/>
      <w:marBottom w:val="0"/>
      <w:divBdr>
        <w:top w:val="none" w:sz="0" w:space="0" w:color="auto"/>
        <w:left w:val="none" w:sz="0" w:space="0" w:color="auto"/>
        <w:bottom w:val="none" w:sz="0" w:space="0" w:color="auto"/>
        <w:right w:val="none" w:sz="0" w:space="0" w:color="auto"/>
      </w:divBdr>
      <w:divsChild>
        <w:div w:id="1961648810">
          <w:marLeft w:val="0"/>
          <w:marRight w:val="0"/>
          <w:marTop w:val="0"/>
          <w:marBottom w:val="0"/>
          <w:divBdr>
            <w:top w:val="none" w:sz="0" w:space="0" w:color="auto"/>
            <w:left w:val="none" w:sz="0" w:space="0" w:color="auto"/>
            <w:bottom w:val="none" w:sz="0" w:space="0" w:color="auto"/>
            <w:right w:val="none" w:sz="0" w:space="0" w:color="auto"/>
          </w:divBdr>
          <w:divsChild>
            <w:div w:id="899024839">
              <w:marLeft w:val="0"/>
              <w:marRight w:val="0"/>
              <w:marTop w:val="0"/>
              <w:marBottom w:val="0"/>
              <w:divBdr>
                <w:top w:val="none" w:sz="0" w:space="0" w:color="auto"/>
                <w:left w:val="none" w:sz="0" w:space="0" w:color="auto"/>
                <w:bottom w:val="none" w:sz="0" w:space="0" w:color="auto"/>
                <w:right w:val="none" w:sz="0" w:space="0" w:color="auto"/>
              </w:divBdr>
              <w:divsChild>
                <w:div w:id="17931632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1281761629">
      <w:bodyDiv w:val="1"/>
      <w:marLeft w:val="0"/>
      <w:marRight w:val="0"/>
      <w:marTop w:val="0"/>
      <w:marBottom w:val="0"/>
      <w:divBdr>
        <w:top w:val="none" w:sz="0" w:space="0" w:color="auto"/>
        <w:left w:val="none" w:sz="0" w:space="0" w:color="auto"/>
        <w:bottom w:val="none" w:sz="0" w:space="0" w:color="auto"/>
        <w:right w:val="none" w:sz="0" w:space="0" w:color="auto"/>
      </w:divBdr>
    </w:div>
    <w:div w:id="1286739752">
      <w:bodyDiv w:val="1"/>
      <w:marLeft w:val="0"/>
      <w:marRight w:val="0"/>
      <w:marTop w:val="0"/>
      <w:marBottom w:val="0"/>
      <w:divBdr>
        <w:top w:val="none" w:sz="0" w:space="0" w:color="auto"/>
        <w:left w:val="none" w:sz="0" w:space="0" w:color="auto"/>
        <w:bottom w:val="none" w:sz="0" w:space="0" w:color="auto"/>
        <w:right w:val="none" w:sz="0" w:space="0" w:color="auto"/>
      </w:divBdr>
      <w:divsChild>
        <w:div w:id="1350251279">
          <w:marLeft w:val="0"/>
          <w:marRight w:val="0"/>
          <w:marTop w:val="0"/>
          <w:marBottom w:val="0"/>
          <w:divBdr>
            <w:top w:val="none" w:sz="0" w:space="0" w:color="auto"/>
            <w:left w:val="none" w:sz="0" w:space="0" w:color="auto"/>
            <w:bottom w:val="none" w:sz="0" w:space="0" w:color="auto"/>
            <w:right w:val="none" w:sz="0" w:space="0" w:color="auto"/>
          </w:divBdr>
          <w:divsChild>
            <w:div w:id="670564584">
              <w:marLeft w:val="150"/>
              <w:marRight w:val="150"/>
              <w:marTop w:val="150"/>
              <w:marBottom w:val="0"/>
              <w:divBdr>
                <w:top w:val="none" w:sz="0" w:space="0" w:color="auto"/>
                <w:left w:val="none" w:sz="0" w:space="0" w:color="auto"/>
                <w:bottom w:val="none" w:sz="0" w:space="0" w:color="auto"/>
                <w:right w:val="none" w:sz="0" w:space="0" w:color="auto"/>
              </w:divBdr>
              <w:divsChild>
                <w:div w:id="1695230002">
                  <w:marLeft w:val="0"/>
                  <w:marRight w:val="0"/>
                  <w:marTop w:val="0"/>
                  <w:marBottom w:val="0"/>
                  <w:divBdr>
                    <w:top w:val="none" w:sz="0" w:space="0" w:color="auto"/>
                    <w:left w:val="none" w:sz="0" w:space="0" w:color="auto"/>
                    <w:bottom w:val="none" w:sz="0" w:space="0" w:color="auto"/>
                    <w:right w:val="none" w:sz="0" w:space="0" w:color="auto"/>
                  </w:divBdr>
                  <w:divsChild>
                    <w:div w:id="1881748463">
                      <w:marLeft w:val="0"/>
                      <w:marRight w:val="0"/>
                      <w:marTop w:val="0"/>
                      <w:marBottom w:val="0"/>
                      <w:divBdr>
                        <w:top w:val="none" w:sz="0" w:space="0" w:color="auto"/>
                        <w:left w:val="none" w:sz="0" w:space="0" w:color="auto"/>
                        <w:bottom w:val="none" w:sz="0" w:space="0" w:color="auto"/>
                        <w:right w:val="none" w:sz="0" w:space="0" w:color="auto"/>
                      </w:divBdr>
                      <w:divsChild>
                        <w:div w:id="99374966">
                          <w:marLeft w:val="0"/>
                          <w:marRight w:val="0"/>
                          <w:marTop w:val="0"/>
                          <w:marBottom w:val="0"/>
                          <w:divBdr>
                            <w:top w:val="none" w:sz="0" w:space="0" w:color="auto"/>
                            <w:left w:val="none" w:sz="0" w:space="0" w:color="auto"/>
                            <w:bottom w:val="none" w:sz="0" w:space="0" w:color="auto"/>
                            <w:right w:val="none" w:sz="0" w:space="0" w:color="auto"/>
                          </w:divBdr>
                          <w:divsChild>
                            <w:div w:id="2043942550">
                              <w:marLeft w:val="0"/>
                              <w:marRight w:val="0"/>
                              <w:marTop w:val="0"/>
                              <w:marBottom w:val="0"/>
                              <w:divBdr>
                                <w:top w:val="none" w:sz="0" w:space="0" w:color="auto"/>
                                <w:left w:val="none" w:sz="0" w:space="0" w:color="auto"/>
                                <w:bottom w:val="none" w:sz="0" w:space="0" w:color="auto"/>
                                <w:right w:val="none" w:sz="0" w:space="0" w:color="auto"/>
                              </w:divBdr>
                              <w:divsChild>
                                <w:div w:id="1468284108">
                                  <w:marLeft w:val="0"/>
                                  <w:marRight w:val="0"/>
                                  <w:marTop w:val="0"/>
                                  <w:marBottom w:val="0"/>
                                  <w:divBdr>
                                    <w:top w:val="none" w:sz="0" w:space="0" w:color="auto"/>
                                    <w:left w:val="none" w:sz="0" w:space="0" w:color="auto"/>
                                    <w:bottom w:val="none" w:sz="0" w:space="0" w:color="auto"/>
                                    <w:right w:val="none" w:sz="0" w:space="0" w:color="auto"/>
                                  </w:divBdr>
                                  <w:divsChild>
                                    <w:div w:id="31275938">
                                      <w:marLeft w:val="0"/>
                                      <w:marRight w:val="0"/>
                                      <w:marTop w:val="0"/>
                                      <w:marBottom w:val="0"/>
                                      <w:divBdr>
                                        <w:top w:val="none" w:sz="0" w:space="0" w:color="auto"/>
                                        <w:left w:val="none" w:sz="0" w:space="0" w:color="auto"/>
                                        <w:bottom w:val="none" w:sz="0" w:space="0" w:color="auto"/>
                                        <w:right w:val="none" w:sz="0" w:space="0" w:color="auto"/>
                                      </w:divBdr>
                                      <w:divsChild>
                                        <w:div w:id="288708387">
                                          <w:marLeft w:val="-6000"/>
                                          <w:marRight w:val="0"/>
                                          <w:marTop w:val="0"/>
                                          <w:marBottom w:val="0"/>
                                          <w:divBdr>
                                            <w:top w:val="none" w:sz="0" w:space="0" w:color="auto"/>
                                            <w:left w:val="none" w:sz="0" w:space="0" w:color="auto"/>
                                            <w:bottom w:val="none" w:sz="0" w:space="0" w:color="auto"/>
                                            <w:right w:val="none" w:sz="0" w:space="0" w:color="auto"/>
                                          </w:divBdr>
                                          <w:divsChild>
                                            <w:div w:id="244073387">
                                              <w:marLeft w:val="0"/>
                                              <w:marRight w:val="0"/>
                                              <w:marTop w:val="0"/>
                                              <w:marBottom w:val="0"/>
                                              <w:divBdr>
                                                <w:top w:val="none" w:sz="0" w:space="0" w:color="auto"/>
                                                <w:left w:val="none" w:sz="0" w:space="0" w:color="auto"/>
                                                <w:bottom w:val="none" w:sz="0" w:space="0" w:color="auto"/>
                                                <w:right w:val="none" w:sz="0" w:space="0" w:color="auto"/>
                                              </w:divBdr>
                                              <w:divsChild>
                                                <w:div w:id="2031682474">
                                                  <w:marLeft w:val="6000"/>
                                                  <w:marRight w:val="0"/>
                                                  <w:marTop w:val="0"/>
                                                  <w:marBottom w:val="0"/>
                                                  <w:divBdr>
                                                    <w:top w:val="none" w:sz="0" w:space="0" w:color="auto"/>
                                                    <w:left w:val="none" w:sz="0" w:space="0" w:color="auto"/>
                                                    <w:bottom w:val="none" w:sz="0" w:space="0" w:color="auto"/>
                                                    <w:right w:val="none" w:sz="0" w:space="0" w:color="auto"/>
                                                  </w:divBdr>
                                                  <w:divsChild>
                                                    <w:div w:id="1262109984">
                                                      <w:marLeft w:val="0"/>
                                                      <w:marRight w:val="0"/>
                                                      <w:marTop w:val="0"/>
                                                      <w:marBottom w:val="0"/>
                                                      <w:divBdr>
                                                        <w:top w:val="none" w:sz="0" w:space="0" w:color="auto"/>
                                                        <w:left w:val="none" w:sz="0" w:space="0" w:color="auto"/>
                                                        <w:bottom w:val="none" w:sz="0" w:space="0" w:color="auto"/>
                                                        <w:right w:val="none" w:sz="0" w:space="0" w:color="auto"/>
                                                      </w:divBdr>
                                                      <w:divsChild>
                                                        <w:div w:id="768694257">
                                                          <w:marLeft w:val="0"/>
                                                          <w:marRight w:val="0"/>
                                                          <w:marTop w:val="0"/>
                                                          <w:marBottom w:val="0"/>
                                                          <w:divBdr>
                                                            <w:top w:val="none" w:sz="0" w:space="0" w:color="auto"/>
                                                            <w:left w:val="none" w:sz="0" w:space="0" w:color="auto"/>
                                                            <w:bottom w:val="none" w:sz="0" w:space="0" w:color="auto"/>
                                                            <w:right w:val="none" w:sz="0" w:space="0" w:color="auto"/>
                                                          </w:divBdr>
                                                          <w:divsChild>
                                                            <w:div w:id="1613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788565">
      <w:bodyDiv w:val="1"/>
      <w:marLeft w:val="0"/>
      <w:marRight w:val="0"/>
      <w:marTop w:val="0"/>
      <w:marBottom w:val="0"/>
      <w:divBdr>
        <w:top w:val="none" w:sz="0" w:space="0" w:color="auto"/>
        <w:left w:val="none" w:sz="0" w:space="0" w:color="auto"/>
        <w:bottom w:val="none" w:sz="0" w:space="0" w:color="auto"/>
        <w:right w:val="none" w:sz="0" w:space="0" w:color="auto"/>
      </w:divBdr>
      <w:divsChild>
        <w:div w:id="1072850800">
          <w:marLeft w:val="0"/>
          <w:marRight w:val="0"/>
          <w:marTop w:val="0"/>
          <w:marBottom w:val="0"/>
          <w:divBdr>
            <w:top w:val="none" w:sz="0" w:space="0" w:color="auto"/>
            <w:left w:val="none" w:sz="0" w:space="0" w:color="auto"/>
            <w:bottom w:val="none" w:sz="0" w:space="0" w:color="auto"/>
            <w:right w:val="none" w:sz="0" w:space="0" w:color="auto"/>
          </w:divBdr>
          <w:divsChild>
            <w:div w:id="849494112">
              <w:marLeft w:val="150"/>
              <w:marRight w:val="150"/>
              <w:marTop w:val="150"/>
              <w:marBottom w:val="0"/>
              <w:divBdr>
                <w:top w:val="none" w:sz="0" w:space="0" w:color="auto"/>
                <w:left w:val="none" w:sz="0" w:space="0" w:color="auto"/>
                <w:bottom w:val="none" w:sz="0" w:space="0" w:color="auto"/>
                <w:right w:val="none" w:sz="0" w:space="0" w:color="auto"/>
              </w:divBdr>
              <w:divsChild>
                <w:div w:id="1121143147">
                  <w:marLeft w:val="0"/>
                  <w:marRight w:val="0"/>
                  <w:marTop w:val="0"/>
                  <w:marBottom w:val="0"/>
                  <w:divBdr>
                    <w:top w:val="none" w:sz="0" w:space="0" w:color="auto"/>
                    <w:left w:val="none" w:sz="0" w:space="0" w:color="auto"/>
                    <w:bottom w:val="none" w:sz="0" w:space="0" w:color="auto"/>
                    <w:right w:val="none" w:sz="0" w:space="0" w:color="auto"/>
                  </w:divBdr>
                  <w:divsChild>
                    <w:div w:id="782771171">
                      <w:marLeft w:val="0"/>
                      <w:marRight w:val="0"/>
                      <w:marTop w:val="0"/>
                      <w:marBottom w:val="0"/>
                      <w:divBdr>
                        <w:top w:val="none" w:sz="0" w:space="0" w:color="auto"/>
                        <w:left w:val="none" w:sz="0" w:space="0" w:color="auto"/>
                        <w:bottom w:val="none" w:sz="0" w:space="0" w:color="auto"/>
                        <w:right w:val="none" w:sz="0" w:space="0" w:color="auto"/>
                      </w:divBdr>
                      <w:divsChild>
                        <w:div w:id="754522398">
                          <w:marLeft w:val="0"/>
                          <w:marRight w:val="0"/>
                          <w:marTop w:val="0"/>
                          <w:marBottom w:val="0"/>
                          <w:divBdr>
                            <w:top w:val="none" w:sz="0" w:space="0" w:color="auto"/>
                            <w:left w:val="none" w:sz="0" w:space="0" w:color="auto"/>
                            <w:bottom w:val="none" w:sz="0" w:space="0" w:color="auto"/>
                            <w:right w:val="none" w:sz="0" w:space="0" w:color="auto"/>
                          </w:divBdr>
                          <w:divsChild>
                            <w:div w:id="1711301837">
                              <w:marLeft w:val="0"/>
                              <w:marRight w:val="0"/>
                              <w:marTop w:val="0"/>
                              <w:marBottom w:val="0"/>
                              <w:divBdr>
                                <w:top w:val="none" w:sz="0" w:space="0" w:color="auto"/>
                                <w:left w:val="none" w:sz="0" w:space="0" w:color="auto"/>
                                <w:bottom w:val="none" w:sz="0" w:space="0" w:color="auto"/>
                                <w:right w:val="none" w:sz="0" w:space="0" w:color="auto"/>
                              </w:divBdr>
                              <w:divsChild>
                                <w:div w:id="1580020142">
                                  <w:marLeft w:val="0"/>
                                  <w:marRight w:val="0"/>
                                  <w:marTop w:val="0"/>
                                  <w:marBottom w:val="0"/>
                                  <w:divBdr>
                                    <w:top w:val="none" w:sz="0" w:space="0" w:color="auto"/>
                                    <w:left w:val="none" w:sz="0" w:space="0" w:color="auto"/>
                                    <w:bottom w:val="none" w:sz="0" w:space="0" w:color="auto"/>
                                    <w:right w:val="none" w:sz="0" w:space="0" w:color="auto"/>
                                  </w:divBdr>
                                  <w:divsChild>
                                    <w:div w:id="255555261">
                                      <w:marLeft w:val="0"/>
                                      <w:marRight w:val="0"/>
                                      <w:marTop w:val="0"/>
                                      <w:marBottom w:val="0"/>
                                      <w:divBdr>
                                        <w:top w:val="none" w:sz="0" w:space="0" w:color="auto"/>
                                        <w:left w:val="none" w:sz="0" w:space="0" w:color="auto"/>
                                        <w:bottom w:val="none" w:sz="0" w:space="0" w:color="auto"/>
                                        <w:right w:val="none" w:sz="0" w:space="0" w:color="auto"/>
                                      </w:divBdr>
                                      <w:divsChild>
                                        <w:div w:id="840118793">
                                          <w:marLeft w:val="-6000"/>
                                          <w:marRight w:val="0"/>
                                          <w:marTop w:val="0"/>
                                          <w:marBottom w:val="0"/>
                                          <w:divBdr>
                                            <w:top w:val="none" w:sz="0" w:space="0" w:color="auto"/>
                                            <w:left w:val="none" w:sz="0" w:space="0" w:color="auto"/>
                                            <w:bottom w:val="none" w:sz="0" w:space="0" w:color="auto"/>
                                            <w:right w:val="none" w:sz="0" w:space="0" w:color="auto"/>
                                          </w:divBdr>
                                          <w:divsChild>
                                            <w:div w:id="1168864085">
                                              <w:marLeft w:val="0"/>
                                              <w:marRight w:val="0"/>
                                              <w:marTop w:val="0"/>
                                              <w:marBottom w:val="0"/>
                                              <w:divBdr>
                                                <w:top w:val="none" w:sz="0" w:space="0" w:color="auto"/>
                                                <w:left w:val="none" w:sz="0" w:space="0" w:color="auto"/>
                                                <w:bottom w:val="none" w:sz="0" w:space="0" w:color="auto"/>
                                                <w:right w:val="none" w:sz="0" w:space="0" w:color="auto"/>
                                              </w:divBdr>
                                              <w:divsChild>
                                                <w:div w:id="132142865">
                                                  <w:marLeft w:val="6000"/>
                                                  <w:marRight w:val="0"/>
                                                  <w:marTop w:val="0"/>
                                                  <w:marBottom w:val="0"/>
                                                  <w:divBdr>
                                                    <w:top w:val="none" w:sz="0" w:space="0" w:color="auto"/>
                                                    <w:left w:val="none" w:sz="0" w:space="0" w:color="auto"/>
                                                    <w:bottom w:val="none" w:sz="0" w:space="0" w:color="auto"/>
                                                    <w:right w:val="none" w:sz="0" w:space="0" w:color="auto"/>
                                                  </w:divBdr>
                                                  <w:divsChild>
                                                    <w:div w:id="2135828973">
                                                      <w:marLeft w:val="0"/>
                                                      <w:marRight w:val="0"/>
                                                      <w:marTop w:val="0"/>
                                                      <w:marBottom w:val="0"/>
                                                      <w:divBdr>
                                                        <w:top w:val="none" w:sz="0" w:space="0" w:color="auto"/>
                                                        <w:left w:val="none" w:sz="0" w:space="0" w:color="auto"/>
                                                        <w:bottom w:val="none" w:sz="0" w:space="0" w:color="auto"/>
                                                        <w:right w:val="none" w:sz="0" w:space="0" w:color="auto"/>
                                                      </w:divBdr>
                                                      <w:divsChild>
                                                        <w:div w:id="1306162594">
                                                          <w:marLeft w:val="0"/>
                                                          <w:marRight w:val="0"/>
                                                          <w:marTop w:val="0"/>
                                                          <w:marBottom w:val="0"/>
                                                          <w:divBdr>
                                                            <w:top w:val="none" w:sz="0" w:space="0" w:color="auto"/>
                                                            <w:left w:val="none" w:sz="0" w:space="0" w:color="auto"/>
                                                            <w:bottom w:val="none" w:sz="0" w:space="0" w:color="auto"/>
                                                            <w:right w:val="none" w:sz="0" w:space="0" w:color="auto"/>
                                                          </w:divBdr>
                                                          <w:divsChild>
                                                            <w:div w:id="12556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805319">
      <w:bodyDiv w:val="1"/>
      <w:marLeft w:val="0"/>
      <w:marRight w:val="0"/>
      <w:marTop w:val="0"/>
      <w:marBottom w:val="0"/>
      <w:divBdr>
        <w:top w:val="none" w:sz="0" w:space="0" w:color="auto"/>
        <w:left w:val="none" w:sz="0" w:space="0" w:color="auto"/>
        <w:bottom w:val="none" w:sz="0" w:space="0" w:color="auto"/>
        <w:right w:val="none" w:sz="0" w:space="0" w:color="auto"/>
      </w:divBdr>
      <w:divsChild>
        <w:div w:id="1401513459">
          <w:marLeft w:val="0"/>
          <w:marRight w:val="0"/>
          <w:marTop w:val="0"/>
          <w:marBottom w:val="0"/>
          <w:divBdr>
            <w:top w:val="none" w:sz="0" w:space="0" w:color="auto"/>
            <w:left w:val="none" w:sz="0" w:space="0" w:color="auto"/>
            <w:bottom w:val="none" w:sz="0" w:space="0" w:color="auto"/>
            <w:right w:val="none" w:sz="0" w:space="0" w:color="auto"/>
          </w:divBdr>
          <w:divsChild>
            <w:div w:id="1006058649">
              <w:marLeft w:val="150"/>
              <w:marRight w:val="150"/>
              <w:marTop w:val="150"/>
              <w:marBottom w:val="0"/>
              <w:divBdr>
                <w:top w:val="none" w:sz="0" w:space="0" w:color="auto"/>
                <w:left w:val="none" w:sz="0" w:space="0" w:color="auto"/>
                <w:bottom w:val="none" w:sz="0" w:space="0" w:color="auto"/>
                <w:right w:val="none" w:sz="0" w:space="0" w:color="auto"/>
              </w:divBdr>
              <w:divsChild>
                <w:div w:id="2009744257">
                  <w:marLeft w:val="0"/>
                  <w:marRight w:val="0"/>
                  <w:marTop w:val="0"/>
                  <w:marBottom w:val="0"/>
                  <w:divBdr>
                    <w:top w:val="none" w:sz="0" w:space="0" w:color="auto"/>
                    <w:left w:val="none" w:sz="0" w:space="0" w:color="auto"/>
                    <w:bottom w:val="none" w:sz="0" w:space="0" w:color="auto"/>
                    <w:right w:val="none" w:sz="0" w:space="0" w:color="auto"/>
                  </w:divBdr>
                  <w:divsChild>
                    <w:div w:id="2079282318">
                      <w:marLeft w:val="0"/>
                      <w:marRight w:val="0"/>
                      <w:marTop w:val="0"/>
                      <w:marBottom w:val="0"/>
                      <w:divBdr>
                        <w:top w:val="none" w:sz="0" w:space="0" w:color="auto"/>
                        <w:left w:val="none" w:sz="0" w:space="0" w:color="auto"/>
                        <w:bottom w:val="none" w:sz="0" w:space="0" w:color="auto"/>
                        <w:right w:val="none" w:sz="0" w:space="0" w:color="auto"/>
                      </w:divBdr>
                      <w:divsChild>
                        <w:div w:id="1394818399">
                          <w:marLeft w:val="0"/>
                          <w:marRight w:val="0"/>
                          <w:marTop w:val="0"/>
                          <w:marBottom w:val="0"/>
                          <w:divBdr>
                            <w:top w:val="none" w:sz="0" w:space="0" w:color="auto"/>
                            <w:left w:val="none" w:sz="0" w:space="0" w:color="auto"/>
                            <w:bottom w:val="none" w:sz="0" w:space="0" w:color="auto"/>
                            <w:right w:val="none" w:sz="0" w:space="0" w:color="auto"/>
                          </w:divBdr>
                          <w:divsChild>
                            <w:div w:id="1719549825">
                              <w:marLeft w:val="0"/>
                              <w:marRight w:val="0"/>
                              <w:marTop w:val="0"/>
                              <w:marBottom w:val="0"/>
                              <w:divBdr>
                                <w:top w:val="none" w:sz="0" w:space="0" w:color="auto"/>
                                <w:left w:val="none" w:sz="0" w:space="0" w:color="auto"/>
                                <w:bottom w:val="none" w:sz="0" w:space="0" w:color="auto"/>
                                <w:right w:val="none" w:sz="0" w:space="0" w:color="auto"/>
                              </w:divBdr>
                              <w:divsChild>
                                <w:div w:id="696010639">
                                  <w:marLeft w:val="0"/>
                                  <w:marRight w:val="0"/>
                                  <w:marTop w:val="0"/>
                                  <w:marBottom w:val="0"/>
                                  <w:divBdr>
                                    <w:top w:val="none" w:sz="0" w:space="0" w:color="auto"/>
                                    <w:left w:val="none" w:sz="0" w:space="0" w:color="auto"/>
                                    <w:bottom w:val="none" w:sz="0" w:space="0" w:color="auto"/>
                                    <w:right w:val="none" w:sz="0" w:space="0" w:color="auto"/>
                                  </w:divBdr>
                                  <w:divsChild>
                                    <w:div w:id="431248614">
                                      <w:marLeft w:val="0"/>
                                      <w:marRight w:val="0"/>
                                      <w:marTop w:val="0"/>
                                      <w:marBottom w:val="0"/>
                                      <w:divBdr>
                                        <w:top w:val="none" w:sz="0" w:space="0" w:color="auto"/>
                                        <w:left w:val="none" w:sz="0" w:space="0" w:color="auto"/>
                                        <w:bottom w:val="none" w:sz="0" w:space="0" w:color="auto"/>
                                        <w:right w:val="none" w:sz="0" w:space="0" w:color="auto"/>
                                      </w:divBdr>
                                      <w:divsChild>
                                        <w:div w:id="958605679">
                                          <w:marLeft w:val="-6000"/>
                                          <w:marRight w:val="0"/>
                                          <w:marTop w:val="0"/>
                                          <w:marBottom w:val="0"/>
                                          <w:divBdr>
                                            <w:top w:val="none" w:sz="0" w:space="0" w:color="auto"/>
                                            <w:left w:val="none" w:sz="0" w:space="0" w:color="auto"/>
                                            <w:bottom w:val="none" w:sz="0" w:space="0" w:color="auto"/>
                                            <w:right w:val="none" w:sz="0" w:space="0" w:color="auto"/>
                                          </w:divBdr>
                                          <w:divsChild>
                                            <w:div w:id="656228835">
                                              <w:marLeft w:val="0"/>
                                              <w:marRight w:val="0"/>
                                              <w:marTop w:val="0"/>
                                              <w:marBottom w:val="0"/>
                                              <w:divBdr>
                                                <w:top w:val="none" w:sz="0" w:space="0" w:color="auto"/>
                                                <w:left w:val="none" w:sz="0" w:space="0" w:color="auto"/>
                                                <w:bottom w:val="none" w:sz="0" w:space="0" w:color="auto"/>
                                                <w:right w:val="none" w:sz="0" w:space="0" w:color="auto"/>
                                              </w:divBdr>
                                              <w:divsChild>
                                                <w:div w:id="1142766597">
                                                  <w:marLeft w:val="6000"/>
                                                  <w:marRight w:val="0"/>
                                                  <w:marTop w:val="0"/>
                                                  <w:marBottom w:val="0"/>
                                                  <w:divBdr>
                                                    <w:top w:val="none" w:sz="0" w:space="0" w:color="auto"/>
                                                    <w:left w:val="none" w:sz="0" w:space="0" w:color="auto"/>
                                                    <w:bottom w:val="none" w:sz="0" w:space="0" w:color="auto"/>
                                                    <w:right w:val="none" w:sz="0" w:space="0" w:color="auto"/>
                                                  </w:divBdr>
                                                  <w:divsChild>
                                                    <w:div w:id="1359509054">
                                                      <w:marLeft w:val="0"/>
                                                      <w:marRight w:val="0"/>
                                                      <w:marTop w:val="0"/>
                                                      <w:marBottom w:val="0"/>
                                                      <w:divBdr>
                                                        <w:top w:val="none" w:sz="0" w:space="0" w:color="auto"/>
                                                        <w:left w:val="none" w:sz="0" w:space="0" w:color="auto"/>
                                                        <w:bottom w:val="none" w:sz="0" w:space="0" w:color="auto"/>
                                                        <w:right w:val="none" w:sz="0" w:space="0" w:color="auto"/>
                                                      </w:divBdr>
                                                      <w:divsChild>
                                                        <w:div w:id="1940864854">
                                                          <w:marLeft w:val="0"/>
                                                          <w:marRight w:val="0"/>
                                                          <w:marTop w:val="0"/>
                                                          <w:marBottom w:val="0"/>
                                                          <w:divBdr>
                                                            <w:top w:val="none" w:sz="0" w:space="0" w:color="auto"/>
                                                            <w:left w:val="none" w:sz="0" w:space="0" w:color="auto"/>
                                                            <w:bottom w:val="none" w:sz="0" w:space="0" w:color="auto"/>
                                                            <w:right w:val="none" w:sz="0" w:space="0" w:color="auto"/>
                                                          </w:divBdr>
                                                          <w:divsChild>
                                                            <w:div w:id="16455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328195">
      <w:bodyDiv w:val="1"/>
      <w:marLeft w:val="0"/>
      <w:marRight w:val="0"/>
      <w:marTop w:val="0"/>
      <w:marBottom w:val="0"/>
      <w:divBdr>
        <w:top w:val="none" w:sz="0" w:space="0" w:color="auto"/>
        <w:left w:val="none" w:sz="0" w:space="0" w:color="auto"/>
        <w:bottom w:val="none" w:sz="0" w:space="0" w:color="auto"/>
        <w:right w:val="none" w:sz="0" w:space="0" w:color="auto"/>
      </w:divBdr>
    </w:div>
    <w:div w:id="1339577197">
      <w:bodyDiv w:val="1"/>
      <w:marLeft w:val="0"/>
      <w:marRight w:val="0"/>
      <w:marTop w:val="0"/>
      <w:marBottom w:val="0"/>
      <w:divBdr>
        <w:top w:val="none" w:sz="0" w:space="0" w:color="auto"/>
        <w:left w:val="none" w:sz="0" w:space="0" w:color="auto"/>
        <w:bottom w:val="none" w:sz="0" w:space="0" w:color="auto"/>
        <w:right w:val="none" w:sz="0" w:space="0" w:color="auto"/>
      </w:divBdr>
      <w:divsChild>
        <w:div w:id="1276451063">
          <w:marLeft w:val="0"/>
          <w:marRight w:val="0"/>
          <w:marTop w:val="0"/>
          <w:marBottom w:val="0"/>
          <w:divBdr>
            <w:top w:val="none" w:sz="0" w:space="0" w:color="auto"/>
            <w:left w:val="none" w:sz="0" w:space="0" w:color="auto"/>
            <w:bottom w:val="none" w:sz="0" w:space="0" w:color="auto"/>
            <w:right w:val="none" w:sz="0" w:space="0" w:color="auto"/>
          </w:divBdr>
          <w:divsChild>
            <w:div w:id="1552158426">
              <w:marLeft w:val="150"/>
              <w:marRight w:val="150"/>
              <w:marTop w:val="150"/>
              <w:marBottom w:val="0"/>
              <w:divBdr>
                <w:top w:val="none" w:sz="0" w:space="0" w:color="auto"/>
                <w:left w:val="none" w:sz="0" w:space="0" w:color="auto"/>
                <w:bottom w:val="none" w:sz="0" w:space="0" w:color="auto"/>
                <w:right w:val="none" w:sz="0" w:space="0" w:color="auto"/>
              </w:divBdr>
              <w:divsChild>
                <w:div w:id="1268661241">
                  <w:marLeft w:val="0"/>
                  <w:marRight w:val="0"/>
                  <w:marTop w:val="0"/>
                  <w:marBottom w:val="0"/>
                  <w:divBdr>
                    <w:top w:val="none" w:sz="0" w:space="0" w:color="auto"/>
                    <w:left w:val="none" w:sz="0" w:space="0" w:color="auto"/>
                    <w:bottom w:val="none" w:sz="0" w:space="0" w:color="auto"/>
                    <w:right w:val="none" w:sz="0" w:space="0" w:color="auto"/>
                  </w:divBdr>
                  <w:divsChild>
                    <w:div w:id="42491115">
                      <w:marLeft w:val="0"/>
                      <w:marRight w:val="0"/>
                      <w:marTop w:val="0"/>
                      <w:marBottom w:val="0"/>
                      <w:divBdr>
                        <w:top w:val="none" w:sz="0" w:space="0" w:color="auto"/>
                        <w:left w:val="none" w:sz="0" w:space="0" w:color="auto"/>
                        <w:bottom w:val="none" w:sz="0" w:space="0" w:color="auto"/>
                        <w:right w:val="none" w:sz="0" w:space="0" w:color="auto"/>
                      </w:divBdr>
                      <w:divsChild>
                        <w:div w:id="1076393592">
                          <w:marLeft w:val="0"/>
                          <w:marRight w:val="0"/>
                          <w:marTop w:val="0"/>
                          <w:marBottom w:val="0"/>
                          <w:divBdr>
                            <w:top w:val="none" w:sz="0" w:space="0" w:color="auto"/>
                            <w:left w:val="none" w:sz="0" w:space="0" w:color="auto"/>
                            <w:bottom w:val="none" w:sz="0" w:space="0" w:color="auto"/>
                            <w:right w:val="none" w:sz="0" w:space="0" w:color="auto"/>
                          </w:divBdr>
                          <w:divsChild>
                            <w:div w:id="1548029981">
                              <w:marLeft w:val="0"/>
                              <w:marRight w:val="0"/>
                              <w:marTop w:val="0"/>
                              <w:marBottom w:val="0"/>
                              <w:divBdr>
                                <w:top w:val="none" w:sz="0" w:space="0" w:color="auto"/>
                                <w:left w:val="none" w:sz="0" w:space="0" w:color="auto"/>
                                <w:bottom w:val="none" w:sz="0" w:space="0" w:color="auto"/>
                                <w:right w:val="none" w:sz="0" w:space="0" w:color="auto"/>
                              </w:divBdr>
                              <w:divsChild>
                                <w:div w:id="1399984655">
                                  <w:marLeft w:val="0"/>
                                  <w:marRight w:val="0"/>
                                  <w:marTop w:val="0"/>
                                  <w:marBottom w:val="0"/>
                                  <w:divBdr>
                                    <w:top w:val="none" w:sz="0" w:space="0" w:color="auto"/>
                                    <w:left w:val="none" w:sz="0" w:space="0" w:color="auto"/>
                                    <w:bottom w:val="none" w:sz="0" w:space="0" w:color="auto"/>
                                    <w:right w:val="none" w:sz="0" w:space="0" w:color="auto"/>
                                  </w:divBdr>
                                  <w:divsChild>
                                    <w:div w:id="979189766">
                                      <w:marLeft w:val="0"/>
                                      <w:marRight w:val="0"/>
                                      <w:marTop w:val="0"/>
                                      <w:marBottom w:val="0"/>
                                      <w:divBdr>
                                        <w:top w:val="none" w:sz="0" w:space="0" w:color="auto"/>
                                        <w:left w:val="none" w:sz="0" w:space="0" w:color="auto"/>
                                        <w:bottom w:val="none" w:sz="0" w:space="0" w:color="auto"/>
                                        <w:right w:val="none" w:sz="0" w:space="0" w:color="auto"/>
                                      </w:divBdr>
                                      <w:divsChild>
                                        <w:div w:id="919824543">
                                          <w:marLeft w:val="-6000"/>
                                          <w:marRight w:val="0"/>
                                          <w:marTop w:val="0"/>
                                          <w:marBottom w:val="0"/>
                                          <w:divBdr>
                                            <w:top w:val="none" w:sz="0" w:space="0" w:color="auto"/>
                                            <w:left w:val="none" w:sz="0" w:space="0" w:color="auto"/>
                                            <w:bottom w:val="none" w:sz="0" w:space="0" w:color="auto"/>
                                            <w:right w:val="none" w:sz="0" w:space="0" w:color="auto"/>
                                          </w:divBdr>
                                          <w:divsChild>
                                            <w:div w:id="1299451476">
                                              <w:marLeft w:val="0"/>
                                              <w:marRight w:val="0"/>
                                              <w:marTop w:val="0"/>
                                              <w:marBottom w:val="0"/>
                                              <w:divBdr>
                                                <w:top w:val="none" w:sz="0" w:space="0" w:color="auto"/>
                                                <w:left w:val="none" w:sz="0" w:space="0" w:color="auto"/>
                                                <w:bottom w:val="none" w:sz="0" w:space="0" w:color="auto"/>
                                                <w:right w:val="none" w:sz="0" w:space="0" w:color="auto"/>
                                              </w:divBdr>
                                              <w:divsChild>
                                                <w:div w:id="1479807046">
                                                  <w:marLeft w:val="6000"/>
                                                  <w:marRight w:val="0"/>
                                                  <w:marTop w:val="0"/>
                                                  <w:marBottom w:val="0"/>
                                                  <w:divBdr>
                                                    <w:top w:val="none" w:sz="0" w:space="0" w:color="auto"/>
                                                    <w:left w:val="none" w:sz="0" w:space="0" w:color="auto"/>
                                                    <w:bottom w:val="none" w:sz="0" w:space="0" w:color="auto"/>
                                                    <w:right w:val="none" w:sz="0" w:space="0" w:color="auto"/>
                                                  </w:divBdr>
                                                  <w:divsChild>
                                                    <w:div w:id="413432282">
                                                      <w:marLeft w:val="0"/>
                                                      <w:marRight w:val="0"/>
                                                      <w:marTop w:val="0"/>
                                                      <w:marBottom w:val="0"/>
                                                      <w:divBdr>
                                                        <w:top w:val="none" w:sz="0" w:space="0" w:color="auto"/>
                                                        <w:left w:val="none" w:sz="0" w:space="0" w:color="auto"/>
                                                        <w:bottom w:val="none" w:sz="0" w:space="0" w:color="auto"/>
                                                        <w:right w:val="none" w:sz="0" w:space="0" w:color="auto"/>
                                                      </w:divBdr>
                                                      <w:divsChild>
                                                        <w:div w:id="1922716385">
                                                          <w:marLeft w:val="0"/>
                                                          <w:marRight w:val="0"/>
                                                          <w:marTop w:val="0"/>
                                                          <w:marBottom w:val="0"/>
                                                          <w:divBdr>
                                                            <w:top w:val="none" w:sz="0" w:space="0" w:color="auto"/>
                                                            <w:left w:val="none" w:sz="0" w:space="0" w:color="auto"/>
                                                            <w:bottom w:val="none" w:sz="0" w:space="0" w:color="auto"/>
                                                            <w:right w:val="none" w:sz="0" w:space="0" w:color="auto"/>
                                                          </w:divBdr>
                                                          <w:divsChild>
                                                            <w:div w:id="4927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365977">
      <w:bodyDiv w:val="1"/>
      <w:marLeft w:val="0"/>
      <w:marRight w:val="0"/>
      <w:marTop w:val="0"/>
      <w:marBottom w:val="0"/>
      <w:divBdr>
        <w:top w:val="none" w:sz="0" w:space="0" w:color="auto"/>
        <w:left w:val="none" w:sz="0" w:space="0" w:color="auto"/>
        <w:bottom w:val="none" w:sz="0" w:space="0" w:color="auto"/>
        <w:right w:val="none" w:sz="0" w:space="0" w:color="auto"/>
      </w:divBdr>
    </w:div>
    <w:div w:id="1379743389">
      <w:bodyDiv w:val="1"/>
      <w:marLeft w:val="0"/>
      <w:marRight w:val="0"/>
      <w:marTop w:val="0"/>
      <w:marBottom w:val="0"/>
      <w:divBdr>
        <w:top w:val="none" w:sz="0" w:space="0" w:color="auto"/>
        <w:left w:val="none" w:sz="0" w:space="0" w:color="auto"/>
        <w:bottom w:val="none" w:sz="0" w:space="0" w:color="auto"/>
        <w:right w:val="none" w:sz="0" w:space="0" w:color="auto"/>
      </w:divBdr>
    </w:div>
    <w:div w:id="1415055593">
      <w:bodyDiv w:val="1"/>
      <w:marLeft w:val="0"/>
      <w:marRight w:val="0"/>
      <w:marTop w:val="0"/>
      <w:marBottom w:val="0"/>
      <w:divBdr>
        <w:top w:val="none" w:sz="0" w:space="0" w:color="auto"/>
        <w:left w:val="none" w:sz="0" w:space="0" w:color="auto"/>
        <w:bottom w:val="none" w:sz="0" w:space="0" w:color="auto"/>
        <w:right w:val="none" w:sz="0" w:space="0" w:color="auto"/>
      </w:divBdr>
    </w:div>
    <w:div w:id="1499690442">
      <w:bodyDiv w:val="1"/>
      <w:marLeft w:val="0"/>
      <w:marRight w:val="0"/>
      <w:marTop w:val="0"/>
      <w:marBottom w:val="0"/>
      <w:divBdr>
        <w:top w:val="none" w:sz="0" w:space="0" w:color="auto"/>
        <w:left w:val="none" w:sz="0" w:space="0" w:color="auto"/>
        <w:bottom w:val="none" w:sz="0" w:space="0" w:color="auto"/>
        <w:right w:val="none" w:sz="0" w:space="0" w:color="auto"/>
      </w:divBdr>
    </w:div>
    <w:div w:id="150995215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21">
          <w:marLeft w:val="0"/>
          <w:marRight w:val="0"/>
          <w:marTop w:val="0"/>
          <w:marBottom w:val="0"/>
          <w:divBdr>
            <w:top w:val="none" w:sz="0" w:space="0" w:color="auto"/>
            <w:left w:val="none" w:sz="0" w:space="0" w:color="auto"/>
            <w:bottom w:val="none" w:sz="0" w:space="0" w:color="auto"/>
            <w:right w:val="none" w:sz="0" w:space="0" w:color="auto"/>
          </w:divBdr>
          <w:divsChild>
            <w:div w:id="287735639">
              <w:marLeft w:val="150"/>
              <w:marRight w:val="150"/>
              <w:marTop w:val="150"/>
              <w:marBottom w:val="0"/>
              <w:divBdr>
                <w:top w:val="none" w:sz="0" w:space="0" w:color="auto"/>
                <w:left w:val="none" w:sz="0" w:space="0" w:color="auto"/>
                <w:bottom w:val="none" w:sz="0" w:space="0" w:color="auto"/>
                <w:right w:val="none" w:sz="0" w:space="0" w:color="auto"/>
              </w:divBdr>
              <w:divsChild>
                <w:div w:id="1788229943">
                  <w:marLeft w:val="0"/>
                  <w:marRight w:val="0"/>
                  <w:marTop w:val="0"/>
                  <w:marBottom w:val="0"/>
                  <w:divBdr>
                    <w:top w:val="none" w:sz="0" w:space="0" w:color="auto"/>
                    <w:left w:val="none" w:sz="0" w:space="0" w:color="auto"/>
                    <w:bottom w:val="none" w:sz="0" w:space="0" w:color="auto"/>
                    <w:right w:val="none" w:sz="0" w:space="0" w:color="auto"/>
                  </w:divBdr>
                  <w:divsChild>
                    <w:div w:id="1527523994">
                      <w:marLeft w:val="0"/>
                      <w:marRight w:val="0"/>
                      <w:marTop w:val="0"/>
                      <w:marBottom w:val="0"/>
                      <w:divBdr>
                        <w:top w:val="none" w:sz="0" w:space="0" w:color="auto"/>
                        <w:left w:val="none" w:sz="0" w:space="0" w:color="auto"/>
                        <w:bottom w:val="none" w:sz="0" w:space="0" w:color="auto"/>
                        <w:right w:val="none" w:sz="0" w:space="0" w:color="auto"/>
                      </w:divBdr>
                      <w:divsChild>
                        <w:div w:id="1392656851">
                          <w:marLeft w:val="0"/>
                          <w:marRight w:val="0"/>
                          <w:marTop w:val="0"/>
                          <w:marBottom w:val="0"/>
                          <w:divBdr>
                            <w:top w:val="none" w:sz="0" w:space="0" w:color="auto"/>
                            <w:left w:val="none" w:sz="0" w:space="0" w:color="auto"/>
                            <w:bottom w:val="none" w:sz="0" w:space="0" w:color="auto"/>
                            <w:right w:val="none" w:sz="0" w:space="0" w:color="auto"/>
                          </w:divBdr>
                          <w:divsChild>
                            <w:div w:id="667362889">
                              <w:marLeft w:val="0"/>
                              <w:marRight w:val="0"/>
                              <w:marTop w:val="0"/>
                              <w:marBottom w:val="0"/>
                              <w:divBdr>
                                <w:top w:val="none" w:sz="0" w:space="0" w:color="auto"/>
                                <w:left w:val="none" w:sz="0" w:space="0" w:color="auto"/>
                                <w:bottom w:val="none" w:sz="0" w:space="0" w:color="auto"/>
                                <w:right w:val="none" w:sz="0" w:space="0" w:color="auto"/>
                              </w:divBdr>
                              <w:divsChild>
                                <w:div w:id="1890220348">
                                  <w:marLeft w:val="0"/>
                                  <w:marRight w:val="0"/>
                                  <w:marTop w:val="0"/>
                                  <w:marBottom w:val="0"/>
                                  <w:divBdr>
                                    <w:top w:val="none" w:sz="0" w:space="0" w:color="auto"/>
                                    <w:left w:val="none" w:sz="0" w:space="0" w:color="auto"/>
                                    <w:bottom w:val="none" w:sz="0" w:space="0" w:color="auto"/>
                                    <w:right w:val="none" w:sz="0" w:space="0" w:color="auto"/>
                                  </w:divBdr>
                                  <w:divsChild>
                                    <w:div w:id="1492217063">
                                      <w:marLeft w:val="0"/>
                                      <w:marRight w:val="0"/>
                                      <w:marTop w:val="0"/>
                                      <w:marBottom w:val="0"/>
                                      <w:divBdr>
                                        <w:top w:val="none" w:sz="0" w:space="0" w:color="auto"/>
                                        <w:left w:val="none" w:sz="0" w:space="0" w:color="auto"/>
                                        <w:bottom w:val="none" w:sz="0" w:space="0" w:color="auto"/>
                                        <w:right w:val="none" w:sz="0" w:space="0" w:color="auto"/>
                                      </w:divBdr>
                                      <w:divsChild>
                                        <w:div w:id="373896662">
                                          <w:marLeft w:val="-6000"/>
                                          <w:marRight w:val="0"/>
                                          <w:marTop w:val="0"/>
                                          <w:marBottom w:val="0"/>
                                          <w:divBdr>
                                            <w:top w:val="none" w:sz="0" w:space="0" w:color="auto"/>
                                            <w:left w:val="none" w:sz="0" w:space="0" w:color="auto"/>
                                            <w:bottom w:val="none" w:sz="0" w:space="0" w:color="auto"/>
                                            <w:right w:val="none" w:sz="0" w:space="0" w:color="auto"/>
                                          </w:divBdr>
                                          <w:divsChild>
                                            <w:div w:id="465245109">
                                              <w:marLeft w:val="0"/>
                                              <w:marRight w:val="0"/>
                                              <w:marTop w:val="0"/>
                                              <w:marBottom w:val="0"/>
                                              <w:divBdr>
                                                <w:top w:val="none" w:sz="0" w:space="0" w:color="auto"/>
                                                <w:left w:val="none" w:sz="0" w:space="0" w:color="auto"/>
                                                <w:bottom w:val="none" w:sz="0" w:space="0" w:color="auto"/>
                                                <w:right w:val="none" w:sz="0" w:space="0" w:color="auto"/>
                                              </w:divBdr>
                                              <w:divsChild>
                                                <w:div w:id="366612362">
                                                  <w:marLeft w:val="6000"/>
                                                  <w:marRight w:val="0"/>
                                                  <w:marTop w:val="0"/>
                                                  <w:marBottom w:val="0"/>
                                                  <w:divBdr>
                                                    <w:top w:val="none" w:sz="0" w:space="0" w:color="auto"/>
                                                    <w:left w:val="none" w:sz="0" w:space="0" w:color="auto"/>
                                                    <w:bottom w:val="none" w:sz="0" w:space="0" w:color="auto"/>
                                                    <w:right w:val="none" w:sz="0" w:space="0" w:color="auto"/>
                                                  </w:divBdr>
                                                  <w:divsChild>
                                                    <w:div w:id="1680961247">
                                                      <w:marLeft w:val="0"/>
                                                      <w:marRight w:val="0"/>
                                                      <w:marTop w:val="0"/>
                                                      <w:marBottom w:val="0"/>
                                                      <w:divBdr>
                                                        <w:top w:val="none" w:sz="0" w:space="0" w:color="auto"/>
                                                        <w:left w:val="none" w:sz="0" w:space="0" w:color="auto"/>
                                                        <w:bottom w:val="none" w:sz="0" w:space="0" w:color="auto"/>
                                                        <w:right w:val="none" w:sz="0" w:space="0" w:color="auto"/>
                                                      </w:divBdr>
                                                      <w:divsChild>
                                                        <w:div w:id="265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869681">
      <w:bodyDiv w:val="1"/>
      <w:marLeft w:val="0"/>
      <w:marRight w:val="0"/>
      <w:marTop w:val="0"/>
      <w:marBottom w:val="0"/>
      <w:divBdr>
        <w:top w:val="none" w:sz="0" w:space="0" w:color="auto"/>
        <w:left w:val="none" w:sz="0" w:space="0" w:color="auto"/>
        <w:bottom w:val="none" w:sz="0" w:space="0" w:color="auto"/>
        <w:right w:val="none" w:sz="0" w:space="0" w:color="auto"/>
      </w:divBdr>
      <w:divsChild>
        <w:div w:id="513610556">
          <w:marLeft w:val="0"/>
          <w:marRight w:val="0"/>
          <w:marTop w:val="0"/>
          <w:marBottom w:val="0"/>
          <w:divBdr>
            <w:top w:val="none" w:sz="0" w:space="0" w:color="auto"/>
            <w:left w:val="none" w:sz="0" w:space="0" w:color="auto"/>
            <w:bottom w:val="none" w:sz="0" w:space="0" w:color="auto"/>
            <w:right w:val="none" w:sz="0" w:space="0" w:color="auto"/>
          </w:divBdr>
          <w:divsChild>
            <w:div w:id="1327513382">
              <w:marLeft w:val="150"/>
              <w:marRight w:val="150"/>
              <w:marTop w:val="150"/>
              <w:marBottom w:val="0"/>
              <w:divBdr>
                <w:top w:val="none" w:sz="0" w:space="0" w:color="auto"/>
                <w:left w:val="none" w:sz="0" w:space="0" w:color="auto"/>
                <w:bottom w:val="none" w:sz="0" w:space="0" w:color="auto"/>
                <w:right w:val="none" w:sz="0" w:space="0" w:color="auto"/>
              </w:divBdr>
              <w:divsChild>
                <w:div w:id="1010448867">
                  <w:marLeft w:val="0"/>
                  <w:marRight w:val="0"/>
                  <w:marTop w:val="0"/>
                  <w:marBottom w:val="0"/>
                  <w:divBdr>
                    <w:top w:val="none" w:sz="0" w:space="0" w:color="auto"/>
                    <w:left w:val="none" w:sz="0" w:space="0" w:color="auto"/>
                    <w:bottom w:val="none" w:sz="0" w:space="0" w:color="auto"/>
                    <w:right w:val="none" w:sz="0" w:space="0" w:color="auto"/>
                  </w:divBdr>
                  <w:divsChild>
                    <w:div w:id="1649936763">
                      <w:marLeft w:val="0"/>
                      <w:marRight w:val="0"/>
                      <w:marTop w:val="0"/>
                      <w:marBottom w:val="0"/>
                      <w:divBdr>
                        <w:top w:val="none" w:sz="0" w:space="0" w:color="auto"/>
                        <w:left w:val="none" w:sz="0" w:space="0" w:color="auto"/>
                        <w:bottom w:val="none" w:sz="0" w:space="0" w:color="auto"/>
                        <w:right w:val="none" w:sz="0" w:space="0" w:color="auto"/>
                      </w:divBdr>
                      <w:divsChild>
                        <w:div w:id="815880361">
                          <w:marLeft w:val="0"/>
                          <w:marRight w:val="0"/>
                          <w:marTop w:val="0"/>
                          <w:marBottom w:val="0"/>
                          <w:divBdr>
                            <w:top w:val="none" w:sz="0" w:space="0" w:color="auto"/>
                            <w:left w:val="none" w:sz="0" w:space="0" w:color="auto"/>
                            <w:bottom w:val="none" w:sz="0" w:space="0" w:color="auto"/>
                            <w:right w:val="none" w:sz="0" w:space="0" w:color="auto"/>
                          </w:divBdr>
                          <w:divsChild>
                            <w:div w:id="1998605479">
                              <w:marLeft w:val="0"/>
                              <w:marRight w:val="0"/>
                              <w:marTop w:val="0"/>
                              <w:marBottom w:val="0"/>
                              <w:divBdr>
                                <w:top w:val="none" w:sz="0" w:space="0" w:color="auto"/>
                                <w:left w:val="none" w:sz="0" w:space="0" w:color="auto"/>
                                <w:bottom w:val="none" w:sz="0" w:space="0" w:color="auto"/>
                                <w:right w:val="none" w:sz="0" w:space="0" w:color="auto"/>
                              </w:divBdr>
                              <w:divsChild>
                                <w:div w:id="662394629">
                                  <w:marLeft w:val="0"/>
                                  <w:marRight w:val="0"/>
                                  <w:marTop w:val="0"/>
                                  <w:marBottom w:val="0"/>
                                  <w:divBdr>
                                    <w:top w:val="none" w:sz="0" w:space="0" w:color="auto"/>
                                    <w:left w:val="none" w:sz="0" w:space="0" w:color="auto"/>
                                    <w:bottom w:val="none" w:sz="0" w:space="0" w:color="auto"/>
                                    <w:right w:val="none" w:sz="0" w:space="0" w:color="auto"/>
                                  </w:divBdr>
                                  <w:divsChild>
                                    <w:div w:id="1799029638">
                                      <w:marLeft w:val="0"/>
                                      <w:marRight w:val="0"/>
                                      <w:marTop w:val="0"/>
                                      <w:marBottom w:val="0"/>
                                      <w:divBdr>
                                        <w:top w:val="none" w:sz="0" w:space="0" w:color="auto"/>
                                        <w:left w:val="none" w:sz="0" w:space="0" w:color="auto"/>
                                        <w:bottom w:val="none" w:sz="0" w:space="0" w:color="auto"/>
                                        <w:right w:val="none" w:sz="0" w:space="0" w:color="auto"/>
                                      </w:divBdr>
                                      <w:divsChild>
                                        <w:div w:id="1981299669">
                                          <w:marLeft w:val="-6000"/>
                                          <w:marRight w:val="0"/>
                                          <w:marTop w:val="0"/>
                                          <w:marBottom w:val="0"/>
                                          <w:divBdr>
                                            <w:top w:val="none" w:sz="0" w:space="0" w:color="auto"/>
                                            <w:left w:val="none" w:sz="0" w:space="0" w:color="auto"/>
                                            <w:bottom w:val="none" w:sz="0" w:space="0" w:color="auto"/>
                                            <w:right w:val="none" w:sz="0" w:space="0" w:color="auto"/>
                                          </w:divBdr>
                                          <w:divsChild>
                                            <w:div w:id="830023149">
                                              <w:marLeft w:val="0"/>
                                              <w:marRight w:val="0"/>
                                              <w:marTop w:val="0"/>
                                              <w:marBottom w:val="0"/>
                                              <w:divBdr>
                                                <w:top w:val="none" w:sz="0" w:space="0" w:color="auto"/>
                                                <w:left w:val="none" w:sz="0" w:space="0" w:color="auto"/>
                                                <w:bottom w:val="none" w:sz="0" w:space="0" w:color="auto"/>
                                                <w:right w:val="none" w:sz="0" w:space="0" w:color="auto"/>
                                              </w:divBdr>
                                              <w:divsChild>
                                                <w:div w:id="570194106">
                                                  <w:marLeft w:val="6000"/>
                                                  <w:marRight w:val="0"/>
                                                  <w:marTop w:val="0"/>
                                                  <w:marBottom w:val="0"/>
                                                  <w:divBdr>
                                                    <w:top w:val="none" w:sz="0" w:space="0" w:color="auto"/>
                                                    <w:left w:val="none" w:sz="0" w:space="0" w:color="auto"/>
                                                    <w:bottom w:val="none" w:sz="0" w:space="0" w:color="auto"/>
                                                    <w:right w:val="none" w:sz="0" w:space="0" w:color="auto"/>
                                                  </w:divBdr>
                                                  <w:divsChild>
                                                    <w:div w:id="1015959565">
                                                      <w:marLeft w:val="0"/>
                                                      <w:marRight w:val="0"/>
                                                      <w:marTop w:val="0"/>
                                                      <w:marBottom w:val="0"/>
                                                      <w:divBdr>
                                                        <w:top w:val="none" w:sz="0" w:space="0" w:color="auto"/>
                                                        <w:left w:val="none" w:sz="0" w:space="0" w:color="auto"/>
                                                        <w:bottom w:val="none" w:sz="0" w:space="0" w:color="auto"/>
                                                        <w:right w:val="none" w:sz="0" w:space="0" w:color="auto"/>
                                                      </w:divBdr>
                                                      <w:divsChild>
                                                        <w:div w:id="1159418727">
                                                          <w:marLeft w:val="0"/>
                                                          <w:marRight w:val="0"/>
                                                          <w:marTop w:val="0"/>
                                                          <w:marBottom w:val="0"/>
                                                          <w:divBdr>
                                                            <w:top w:val="none" w:sz="0" w:space="0" w:color="auto"/>
                                                            <w:left w:val="none" w:sz="0" w:space="0" w:color="auto"/>
                                                            <w:bottom w:val="none" w:sz="0" w:space="0" w:color="auto"/>
                                                            <w:right w:val="none" w:sz="0" w:space="0" w:color="auto"/>
                                                          </w:divBdr>
                                                          <w:divsChild>
                                                            <w:div w:id="9821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97969">
      <w:bodyDiv w:val="1"/>
      <w:marLeft w:val="0"/>
      <w:marRight w:val="0"/>
      <w:marTop w:val="0"/>
      <w:marBottom w:val="0"/>
      <w:divBdr>
        <w:top w:val="none" w:sz="0" w:space="0" w:color="auto"/>
        <w:left w:val="none" w:sz="0" w:space="0" w:color="auto"/>
        <w:bottom w:val="none" w:sz="0" w:space="0" w:color="auto"/>
        <w:right w:val="none" w:sz="0" w:space="0" w:color="auto"/>
      </w:divBdr>
      <w:divsChild>
        <w:div w:id="1307668003">
          <w:marLeft w:val="0"/>
          <w:marRight w:val="0"/>
          <w:marTop w:val="0"/>
          <w:marBottom w:val="0"/>
          <w:divBdr>
            <w:top w:val="none" w:sz="0" w:space="0" w:color="auto"/>
            <w:left w:val="none" w:sz="0" w:space="0" w:color="auto"/>
            <w:bottom w:val="none" w:sz="0" w:space="0" w:color="auto"/>
            <w:right w:val="none" w:sz="0" w:space="0" w:color="auto"/>
          </w:divBdr>
          <w:divsChild>
            <w:div w:id="1690645406">
              <w:marLeft w:val="150"/>
              <w:marRight w:val="150"/>
              <w:marTop w:val="150"/>
              <w:marBottom w:val="0"/>
              <w:divBdr>
                <w:top w:val="none" w:sz="0" w:space="0" w:color="auto"/>
                <w:left w:val="none" w:sz="0" w:space="0" w:color="auto"/>
                <w:bottom w:val="none" w:sz="0" w:space="0" w:color="auto"/>
                <w:right w:val="none" w:sz="0" w:space="0" w:color="auto"/>
              </w:divBdr>
              <w:divsChild>
                <w:div w:id="1198422057">
                  <w:marLeft w:val="0"/>
                  <w:marRight w:val="0"/>
                  <w:marTop w:val="0"/>
                  <w:marBottom w:val="0"/>
                  <w:divBdr>
                    <w:top w:val="none" w:sz="0" w:space="0" w:color="auto"/>
                    <w:left w:val="none" w:sz="0" w:space="0" w:color="auto"/>
                    <w:bottom w:val="none" w:sz="0" w:space="0" w:color="auto"/>
                    <w:right w:val="none" w:sz="0" w:space="0" w:color="auto"/>
                  </w:divBdr>
                  <w:divsChild>
                    <w:div w:id="1117797625">
                      <w:marLeft w:val="0"/>
                      <w:marRight w:val="0"/>
                      <w:marTop w:val="0"/>
                      <w:marBottom w:val="0"/>
                      <w:divBdr>
                        <w:top w:val="none" w:sz="0" w:space="0" w:color="auto"/>
                        <w:left w:val="none" w:sz="0" w:space="0" w:color="auto"/>
                        <w:bottom w:val="none" w:sz="0" w:space="0" w:color="auto"/>
                        <w:right w:val="none" w:sz="0" w:space="0" w:color="auto"/>
                      </w:divBdr>
                      <w:divsChild>
                        <w:div w:id="1216313004">
                          <w:marLeft w:val="0"/>
                          <w:marRight w:val="0"/>
                          <w:marTop w:val="0"/>
                          <w:marBottom w:val="0"/>
                          <w:divBdr>
                            <w:top w:val="none" w:sz="0" w:space="0" w:color="auto"/>
                            <w:left w:val="none" w:sz="0" w:space="0" w:color="auto"/>
                            <w:bottom w:val="none" w:sz="0" w:space="0" w:color="auto"/>
                            <w:right w:val="none" w:sz="0" w:space="0" w:color="auto"/>
                          </w:divBdr>
                          <w:divsChild>
                            <w:div w:id="1683193707">
                              <w:marLeft w:val="0"/>
                              <w:marRight w:val="0"/>
                              <w:marTop w:val="0"/>
                              <w:marBottom w:val="0"/>
                              <w:divBdr>
                                <w:top w:val="none" w:sz="0" w:space="0" w:color="auto"/>
                                <w:left w:val="none" w:sz="0" w:space="0" w:color="auto"/>
                                <w:bottom w:val="none" w:sz="0" w:space="0" w:color="auto"/>
                                <w:right w:val="none" w:sz="0" w:space="0" w:color="auto"/>
                              </w:divBdr>
                              <w:divsChild>
                                <w:div w:id="1979722003">
                                  <w:marLeft w:val="0"/>
                                  <w:marRight w:val="0"/>
                                  <w:marTop w:val="0"/>
                                  <w:marBottom w:val="0"/>
                                  <w:divBdr>
                                    <w:top w:val="none" w:sz="0" w:space="0" w:color="auto"/>
                                    <w:left w:val="none" w:sz="0" w:space="0" w:color="auto"/>
                                    <w:bottom w:val="none" w:sz="0" w:space="0" w:color="auto"/>
                                    <w:right w:val="none" w:sz="0" w:space="0" w:color="auto"/>
                                  </w:divBdr>
                                  <w:divsChild>
                                    <w:div w:id="1461535735">
                                      <w:marLeft w:val="0"/>
                                      <w:marRight w:val="0"/>
                                      <w:marTop w:val="0"/>
                                      <w:marBottom w:val="0"/>
                                      <w:divBdr>
                                        <w:top w:val="none" w:sz="0" w:space="0" w:color="auto"/>
                                        <w:left w:val="none" w:sz="0" w:space="0" w:color="auto"/>
                                        <w:bottom w:val="none" w:sz="0" w:space="0" w:color="auto"/>
                                        <w:right w:val="none" w:sz="0" w:space="0" w:color="auto"/>
                                      </w:divBdr>
                                      <w:divsChild>
                                        <w:div w:id="55788467">
                                          <w:marLeft w:val="-6000"/>
                                          <w:marRight w:val="0"/>
                                          <w:marTop w:val="0"/>
                                          <w:marBottom w:val="0"/>
                                          <w:divBdr>
                                            <w:top w:val="none" w:sz="0" w:space="0" w:color="auto"/>
                                            <w:left w:val="none" w:sz="0" w:space="0" w:color="auto"/>
                                            <w:bottom w:val="none" w:sz="0" w:space="0" w:color="auto"/>
                                            <w:right w:val="none" w:sz="0" w:space="0" w:color="auto"/>
                                          </w:divBdr>
                                          <w:divsChild>
                                            <w:div w:id="276565874">
                                              <w:marLeft w:val="0"/>
                                              <w:marRight w:val="0"/>
                                              <w:marTop w:val="0"/>
                                              <w:marBottom w:val="0"/>
                                              <w:divBdr>
                                                <w:top w:val="none" w:sz="0" w:space="0" w:color="auto"/>
                                                <w:left w:val="none" w:sz="0" w:space="0" w:color="auto"/>
                                                <w:bottom w:val="none" w:sz="0" w:space="0" w:color="auto"/>
                                                <w:right w:val="none" w:sz="0" w:space="0" w:color="auto"/>
                                              </w:divBdr>
                                              <w:divsChild>
                                                <w:div w:id="222328427">
                                                  <w:marLeft w:val="6000"/>
                                                  <w:marRight w:val="0"/>
                                                  <w:marTop w:val="0"/>
                                                  <w:marBottom w:val="0"/>
                                                  <w:divBdr>
                                                    <w:top w:val="none" w:sz="0" w:space="0" w:color="auto"/>
                                                    <w:left w:val="none" w:sz="0" w:space="0" w:color="auto"/>
                                                    <w:bottom w:val="none" w:sz="0" w:space="0" w:color="auto"/>
                                                    <w:right w:val="none" w:sz="0" w:space="0" w:color="auto"/>
                                                  </w:divBdr>
                                                  <w:divsChild>
                                                    <w:div w:id="1900364735">
                                                      <w:marLeft w:val="0"/>
                                                      <w:marRight w:val="0"/>
                                                      <w:marTop w:val="0"/>
                                                      <w:marBottom w:val="0"/>
                                                      <w:divBdr>
                                                        <w:top w:val="none" w:sz="0" w:space="0" w:color="auto"/>
                                                        <w:left w:val="none" w:sz="0" w:space="0" w:color="auto"/>
                                                        <w:bottom w:val="none" w:sz="0" w:space="0" w:color="auto"/>
                                                        <w:right w:val="none" w:sz="0" w:space="0" w:color="auto"/>
                                                      </w:divBdr>
                                                      <w:divsChild>
                                                        <w:div w:id="179514881">
                                                          <w:marLeft w:val="0"/>
                                                          <w:marRight w:val="0"/>
                                                          <w:marTop w:val="0"/>
                                                          <w:marBottom w:val="0"/>
                                                          <w:divBdr>
                                                            <w:top w:val="none" w:sz="0" w:space="0" w:color="auto"/>
                                                            <w:left w:val="none" w:sz="0" w:space="0" w:color="auto"/>
                                                            <w:bottom w:val="none" w:sz="0" w:space="0" w:color="auto"/>
                                                            <w:right w:val="none" w:sz="0" w:space="0" w:color="auto"/>
                                                          </w:divBdr>
                                                          <w:divsChild>
                                                            <w:div w:id="13440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32486">
      <w:bodyDiv w:val="1"/>
      <w:marLeft w:val="0"/>
      <w:marRight w:val="0"/>
      <w:marTop w:val="0"/>
      <w:marBottom w:val="0"/>
      <w:divBdr>
        <w:top w:val="none" w:sz="0" w:space="0" w:color="auto"/>
        <w:left w:val="none" w:sz="0" w:space="0" w:color="auto"/>
        <w:bottom w:val="none" w:sz="0" w:space="0" w:color="auto"/>
        <w:right w:val="none" w:sz="0" w:space="0" w:color="auto"/>
      </w:divBdr>
    </w:div>
    <w:div w:id="1832404047">
      <w:bodyDiv w:val="1"/>
      <w:marLeft w:val="0"/>
      <w:marRight w:val="0"/>
      <w:marTop w:val="0"/>
      <w:marBottom w:val="0"/>
      <w:divBdr>
        <w:top w:val="none" w:sz="0" w:space="0" w:color="auto"/>
        <w:left w:val="none" w:sz="0" w:space="0" w:color="auto"/>
        <w:bottom w:val="none" w:sz="0" w:space="0" w:color="auto"/>
        <w:right w:val="none" w:sz="0" w:space="0" w:color="auto"/>
      </w:divBdr>
      <w:divsChild>
        <w:div w:id="643698448">
          <w:marLeft w:val="0"/>
          <w:marRight w:val="0"/>
          <w:marTop w:val="0"/>
          <w:marBottom w:val="0"/>
          <w:divBdr>
            <w:top w:val="none" w:sz="0" w:space="0" w:color="auto"/>
            <w:left w:val="none" w:sz="0" w:space="0" w:color="auto"/>
            <w:bottom w:val="none" w:sz="0" w:space="0" w:color="auto"/>
            <w:right w:val="none" w:sz="0" w:space="0" w:color="auto"/>
          </w:divBdr>
          <w:divsChild>
            <w:div w:id="750854648">
              <w:marLeft w:val="150"/>
              <w:marRight w:val="150"/>
              <w:marTop w:val="150"/>
              <w:marBottom w:val="0"/>
              <w:divBdr>
                <w:top w:val="none" w:sz="0" w:space="0" w:color="auto"/>
                <w:left w:val="none" w:sz="0" w:space="0" w:color="auto"/>
                <w:bottom w:val="none" w:sz="0" w:space="0" w:color="auto"/>
                <w:right w:val="none" w:sz="0" w:space="0" w:color="auto"/>
              </w:divBdr>
              <w:divsChild>
                <w:div w:id="1250850288">
                  <w:marLeft w:val="0"/>
                  <w:marRight w:val="0"/>
                  <w:marTop w:val="0"/>
                  <w:marBottom w:val="0"/>
                  <w:divBdr>
                    <w:top w:val="none" w:sz="0" w:space="0" w:color="auto"/>
                    <w:left w:val="none" w:sz="0" w:space="0" w:color="auto"/>
                    <w:bottom w:val="none" w:sz="0" w:space="0" w:color="auto"/>
                    <w:right w:val="none" w:sz="0" w:space="0" w:color="auto"/>
                  </w:divBdr>
                  <w:divsChild>
                    <w:div w:id="2024626858">
                      <w:marLeft w:val="0"/>
                      <w:marRight w:val="0"/>
                      <w:marTop w:val="0"/>
                      <w:marBottom w:val="0"/>
                      <w:divBdr>
                        <w:top w:val="none" w:sz="0" w:space="0" w:color="auto"/>
                        <w:left w:val="none" w:sz="0" w:space="0" w:color="auto"/>
                        <w:bottom w:val="none" w:sz="0" w:space="0" w:color="auto"/>
                        <w:right w:val="none" w:sz="0" w:space="0" w:color="auto"/>
                      </w:divBdr>
                      <w:divsChild>
                        <w:div w:id="706413378">
                          <w:marLeft w:val="0"/>
                          <w:marRight w:val="0"/>
                          <w:marTop w:val="0"/>
                          <w:marBottom w:val="0"/>
                          <w:divBdr>
                            <w:top w:val="none" w:sz="0" w:space="0" w:color="auto"/>
                            <w:left w:val="none" w:sz="0" w:space="0" w:color="auto"/>
                            <w:bottom w:val="none" w:sz="0" w:space="0" w:color="auto"/>
                            <w:right w:val="none" w:sz="0" w:space="0" w:color="auto"/>
                          </w:divBdr>
                          <w:divsChild>
                            <w:div w:id="804470823">
                              <w:marLeft w:val="0"/>
                              <w:marRight w:val="0"/>
                              <w:marTop w:val="0"/>
                              <w:marBottom w:val="0"/>
                              <w:divBdr>
                                <w:top w:val="none" w:sz="0" w:space="0" w:color="auto"/>
                                <w:left w:val="none" w:sz="0" w:space="0" w:color="auto"/>
                                <w:bottom w:val="none" w:sz="0" w:space="0" w:color="auto"/>
                                <w:right w:val="none" w:sz="0" w:space="0" w:color="auto"/>
                              </w:divBdr>
                              <w:divsChild>
                                <w:div w:id="131407712">
                                  <w:marLeft w:val="0"/>
                                  <w:marRight w:val="0"/>
                                  <w:marTop w:val="0"/>
                                  <w:marBottom w:val="0"/>
                                  <w:divBdr>
                                    <w:top w:val="none" w:sz="0" w:space="0" w:color="auto"/>
                                    <w:left w:val="none" w:sz="0" w:space="0" w:color="auto"/>
                                    <w:bottom w:val="none" w:sz="0" w:space="0" w:color="auto"/>
                                    <w:right w:val="none" w:sz="0" w:space="0" w:color="auto"/>
                                  </w:divBdr>
                                  <w:divsChild>
                                    <w:div w:id="2006319765">
                                      <w:marLeft w:val="0"/>
                                      <w:marRight w:val="0"/>
                                      <w:marTop w:val="0"/>
                                      <w:marBottom w:val="0"/>
                                      <w:divBdr>
                                        <w:top w:val="none" w:sz="0" w:space="0" w:color="auto"/>
                                        <w:left w:val="none" w:sz="0" w:space="0" w:color="auto"/>
                                        <w:bottom w:val="none" w:sz="0" w:space="0" w:color="auto"/>
                                        <w:right w:val="none" w:sz="0" w:space="0" w:color="auto"/>
                                      </w:divBdr>
                                      <w:divsChild>
                                        <w:div w:id="59600456">
                                          <w:marLeft w:val="-6000"/>
                                          <w:marRight w:val="0"/>
                                          <w:marTop w:val="0"/>
                                          <w:marBottom w:val="0"/>
                                          <w:divBdr>
                                            <w:top w:val="none" w:sz="0" w:space="0" w:color="auto"/>
                                            <w:left w:val="none" w:sz="0" w:space="0" w:color="auto"/>
                                            <w:bottom w:val="none" w:sz="0" w:space="0" w:color="auto"/>
                                            <w:right w:val="none" w:sz="0" w:space="0" w:color="auto"/>
                                          </w:divBdr>
                                          <w:divsChild>
                                            <w:div w:id="368267837">
                                              <w:marLeft w:val="0"/>
                                              <w:marRight w:val="0"/>
                                              <w:marTop w:val="0"/>
                                              <w:marBottom w:val="0"/>
                                              <w:divBdr>
                                                <w:top w:val="none" w:sz="0" w:space="0" w:color="auto"/>
                                                <w:left w:val="none" w:sz="0" w:space="0" w:color="auto"/>
                                                <w:bottom w:val="none" w:sz="0" w:space="0" w:color="auto"/>
                                                <w:right w:val="none" w:sz="0" w:space="0" w:color="auto"/>
                                              </w:divBdr>
                                              <w:divsChild>
                                                <w:div w:id="1593902518">
                                                  <w:marLeft w:val="6000"/>
                                                  <w:marRight w:val="0"/>
                                                  <w:marTop w:val="0"/>
                                                  <w:marBottom w:val="0"/>
                                                  <w:divBdr>
                                                    <w:top w:val="none" w:sz="0" w:space="0" w:color="auto"/>
                                                    <w:left w:val="none" w:sz="0" w:space="0" w:color="auto"/>
                                                    <w:bottom w:val="none" w:sz="0" w:space="0" w:color="auto"/>
                                                    <w:right w:val="none" w:sz="0" w:space="0" w:color="auto"/>
                                                  </w:divBdr>
                                                  <w:divsChild>
                                                    <w:div w:id="133450019">
                                                      <w:marLeft w:val="0"/>
                                                      <w:marRight w:val="0"/>
                                                      <w:marTop w:val="0"/>
                                                      <w:marBottom w:val="0"/>
                                                      <w:divBdr>
                                                        <w:top w:val="none" w:sz="0" w:space="0" w:color="auto"/>
                                                        <w:left w:val="none" w:sz="0" w:space="0" w:color="auto"/>
                                                        <w:bottom w:val="none" w:sz="0" w:space="0" w:color="auto"/>
                                                        <w:right w:val="none" w:sz="0" w:space="0" w:color="auto"/>
                                                      </w:divBdr>
                                                      <w:divsChild>
                                                        <w:div w:id="151024148">
                                                          <w:marLeft w:val="0"/>
                                                          <w:marRight w:val="0"/>
                                                          <w:marTop w:val="0"/>
                                                          <w:marBottom w:val="0"/>
                                                          <w:divBdr>
                                                            <w:top w:val="none" w:sz="0" w:space="0" w:color="auto"/>
                                                            <w:left w:val="none" w:sz="0" w:space="0" w:color="auto"/>
                                                            <w:bottom w:val="none" w:sz="0" w:space="0" w:color="auto"/>
                                                            <w:right w:val="none" w:sz="0" w:space="0" w:color="auto"/>
                                                          </w:divBdr>
                                                          <w:divsChild>
                                                            <w:div w:id="1223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87937">
      <w:bodyDiv w:val="1"/>
      <w:marLeft w:val="0"/>
      <w:marRight w:val="0"/>
      <w:marTop w:val="0"/>
      <w:marBottom w:val="0"/>
      <w:divBdr>
        <w:top w:val="none" w:sz="0" w:space="0" w:color="auto"/>
        <w:left w:val="none" w:sz="0" w:space="0" w:color="auto"/>
        <w:bottom w:val="none" w:sz="0" w:space="0" w:color="auto"/>
        <w:right w:val="none" w:sz="0" w:space="0" w:color="auto"/>
      </w:divBdr>
    </w:div>
    <w:div w:id="1847550714">
      <w:bodyDiv w:val="1"/>
      <w:marLeft w:val="0"/>
      <w:marRight w:val="0"/>
      <w:marTop w:val="0"/>
      <w:marBottom w:val="0"/>
      <w:divBdr>
        <w:top w:val="none" w:sz="0" w:space="0" w:color="auto"/>
        <w:left w:val="none" w:sz="0" w:space="0" w:color="auto"/>
        <w:bottom w:val="none" w:sz="0" w:space="0" w:color="auto"/>
        <w:right w:val="none" w:sz="0" w:space="0" w:color="auto"/>
      </w:divBdr>
      <w:divsChild>
        <w:div w:id="872612553">
          <w:marLeft w:val="0"/>
          <w:marRight w:val="0"/>
          <w:marTop w:val="0"/>
          <w:marBottom w:val="0"/>
          <w:divBdr>
            <w:top w:val="none" w:sz="0" w:space="0" w:color="auto"/>
            <w:left w:val="none" w:sz="0" w:space="0" w:color="auto"/>
            <w:bottom w:val="none" w:sz="0" w:space="0" w:color="auto"/>
            <w:right w:val="none" w:sz="0" w:space="0" w:color="auto"/>
          </w:divBdr>
          <w:divsChild>
            <w:div w:id="1259829494">
              <w:marLeft w:val="150"/>
              <w:marRight w:val="150"/>
              <w:marTop w:val="150"/>
              <w:marBottom w:val="0"/>
              <w:divBdr>
                <w:top w:val="none" w:sz="0" w:space="0" w:color="auto"/>
                <w:left w:val="none" w:sz="0" w:space="0" w:color="auto"/>
                <w:bottom w:val="none" w:sz="0" w:space="0" w:color="auto"/>
                <w:right w:val="none" w:sz="0" w:space="0" w:color="auto"/>
              </w:divBdr>
              <w:divsChild>
                <w:div w:id="319624425">
                  <w:marLeft w:val="0"/>
                  <w:marRight w:val="0"/>
                  <w:marTop w:val="0"/>
                  <w:marBottom w:val="0"/>
                  <w:divBdr>
                    <w:top w:val="none" w:sz="0" w:space="0" w:color="auto"/>
                    <w:left w:val="none" w:sz="0" w:space="0" w:color="auto"/>
                    <w:bottom w:val="none" w:sz="0" w:space="0" w:color="auto"/>
                    <w:right w:val="none" w:sz="0" w:space="0" w:color="auto"/>
                  </w:divBdr>
                  <w:divsChild>
                    <w:div w:id="1841578356">
                      <w:marLeft w:val="0"/>
                      <w:marRight w:val="0"/>
                      <w:marTop w:val="0"/>
                      <w:marBottom w:val="0"/>
                      <w:divBdr>
                        <w:top w:val="none" w:sz="0" w:space="0" w:color="auto"/>
                        <w:left w:val="none" w:sz="0" w:space="0" w:color="auto"/>
                        <w:bottom w:val="none" w:sz="0" w:space="0" w:color="auto"/>
                        <w:right w:val="none" w:sz="0" w:space="0" w:color="auto"/>
                      </w:divBdr>
                      <w:divsChild>
                        <w:div w:id="1334843890">
                          <w:marLeft w:val="0"/>
                          <w:marRight w:val="0"/>
                          <w:marTop w:val="0"/>
                          <w:marBottom w:val="0"/>
                          <w:divBdr>
                            <w:top w:val="none" w:sz="0" w:space="0" w:color="auto"/>
                            <w:left w:val="none" w:sz="0" w:space="0" w:color="auto"/>
                            <w:bottom w:val="none" w:sz="0" w:space="0" w:color="auto"/>
                            <w:right w:val="none" w:sz="0" w:space="0" w:color="auto"/>
                          </w:divBdr>
                          <w:divsChild>
                            <w:div w:id="1798796171">
                              <w:marLeft w:val="0"/>
                              <w:marRight w:val="0"/>
                              <w:marTop w:val="0"/>
                              <w:marBottom w:val="0"/>
                              <w:divBdr>
                                <w:top w:val="none" w:sz="0" w:space="0" w:color="auto"/>
                                <w:left w:val="none" w:sz="0" w:space="0" w:color="auto"/>
                                <w:bottom w:val="none" w:sz="0" w:space="0" w:color="auto"/>
                                <w:right w:val="none" w:sz="0" w:space="0" w:color="auto"/>
                              </w:divBdr>
                              <w:divsChild>
                                <w:div w:id="1206336776">
                                  <w:marLeft w:val="0"/>
                                  <w:marRight w:val="0"/>
                                  <w:marTop w:val="0"/>
                                  <w:marBottom w:val="0"/>
                                  <w:divBdr>
                                    <w:top w:val="none" w:sz="0" w:space="0" w:color="auto"/>
                                    <w:left w:val="none" w:sz="0" w:space="0" w:color="auto"/>
                                    <w:bottom w:val="none" w:sz="0" w:space="0" w:color="auto"/>
                                    <w:right w:val="none" w:sz="0" w:space="0" w:color="auto"/>
                                  </w:divBdr>
                                  <w:divsChild>
                                    <w:div w:id="1306474385">
                                      <w:marLeft w:val="0"/>
                                      <w:marRight w:val="0"/>
                                      <w:marTop w:val="0"/>
                                      <w:marBottom w:val="0"/>
                                      <w:divBdr>
                                        <w:top w:val="none" w:sz="0" w:space="0" w:color="auto"/>
                                        <w:left w:val="none" w:sz="0" w:space="0" w:color="auto"/>
                                        <w:bottom w:val="none" w:sz="0" w:space="0" w:color="auto"/>
                                        <w:right w:val="none" w:sz="0" w:space="0" w:color="auto"/>
                                      </w:divBdr>
                                      <w:divsChild>
                                        <w:div w:id="165631528">
                                          <w:marLeft w:val="-6000"/>
                                          <w:marRight w:val="0"/>
                                          <w:marTop w:val="0"/>
                                          <w:marBottom w:val="0"/>
                                          <w:divBdr>
                                            <w:top w:val="none" w:sz="0" w:space="0" w:color="auto"/>
                                            <w:left w:val="none" w:sz="0" w:space="0" w:color="auto"/>
                                            <w:bottom w:val="none" w:sz="0" w:space="0" w:color="auto"/>
                                            <w:right w:val="none" w:sz="0" w:space="0" w:color="auto"/>
                                          </w:divBdr>
                                          <w:divsChild>
                                            <w:div w:id="725490510">
                                              <w:marLeft w:val="0"/>
                                              <w:marRight w:val="0"/>
                                              <w:marTop w:val="0"/>
                                              <w:marBottom w:val="0"/>
                                              <w:divBdr>
                                                <w:top w:val="none" w:sz="0" w:space="0" w:color="auto"/>
                                                <w:left w:val="none" w:sz="0" w:space="0" w:color="auto"/>
                                                <w:bottom w:val="none" w:sz="0" w:space="0" w:color="auto"/>
                                                <w:right w:val="none" w:sz="0" w:space="0" w:color="auto"/>
                                              </w:divBdr>
                                              <w:divsChild>
                                                <w:div w:id="649790899">
                                                  <w:marLeft w:val="6000"/>
                                                  <w:marRight w:val="0"/>
                                                  <w:marTop w:val="0"/>
                                                  <w:marBottom w:val="0"/>
                                                  <w:divBdr>
                                                    <w:top w:val="none" w:sz="0" w:space="0" w:color="auto"/>
                                                    <w:left w:val="none" w:sz="0" w:space="0" w:color="auto"/>
                                                    <w:bottom w:val="none" w:sz="0" w:space="0" w:color="auto"/>
                                                    <w:right w:val="none" w:sz="0" w:space="0" w:color="auto"/>
                                                  </w:divBdr>
                                                  <w:divsChild>
                                                    <w:div w:id="458182629">
                                                      <w:marLeft w:val="0"/>
                                                      <w:marRight w:val="0"/>
                                                      <w:marTop w:val="0"/>
                                                      <w:marBottom w:val="0"/>
                                                      <w:divBdr>
                                                        <w:top w:val="none" w:sz="0" w:space="0" w:color="auto"/>
                                                        <w:left w:val="none" w:sz="0" w:space="0" w:color="auto"/>
                                                        <w:bottom w:val="none" w:sz="0" w:space="0" w:color="auto"/>
                                                        <w:right w:val="none" w:sz="0" w:space="0" w:color="auto"/>
                                                      </w:divBdr>
                                                      <w:divsChild>
                                                        <w:div w:id="849103281">
                                                          <w:marLeft w:val="0"/>
                                                          <w:marRight w:val="0"/>
                                                          <w:marTop w:val="0"/>
                                                          <w:marBottom w:val="0"/>
                                                          <w:divBdr>
                                                            <w:top w:val="none" w:sz="0" w:space="0" w:color="auto"/>
                                                            <w:left w:val="none" w:sz="0" w:space="0" w:color="auto"/>
                                                            <w:bottom w:val="none" w:sz="0" w:space="0" w:color="auto"/>
                                                            <w:right w:val="none" w:sz="0" w:space="0" w:color="auto"/>
                                                          </w:divBdr>
                                                          <w:divsChild>
                                                            <w:div w:id="449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157885">
      <w:bodyDiv w:val="1"/>
      <w:marLeft w:val="0"/>
      <w:marRight w:val="0"/>
      <w:marTop w:val="0"/>
      <w:marBottom w:val="0"/>
      <w:divBdr>
        <w:top w:val="none" w:sz="0" w:space="0" w:color="auto"/>
        <w:left w:val="none" w:sz="0" w:space="0" w:color="auto"/>
        <w:bottom w:val="none" w:sz="0" w:space="0" w:color="auto"/>
        <w:right w:val="none" w:sz="0" w:space="0" w:color="auto"/>
      </w:divBdr>
      <w:divsChild>
        <w:div w:id="1469014009">
          <w:marLeft w:val="0"/>
          <w:marRight w:val="0"/>
          <w:marTop w:val="0"/>
          <w:marBottom w:val="0"/>
          <w:divBdr>
            <w:top w:val="none" w:sz="0" w:space="0" w:color="auto"/>
            <w:left w:val="none" w:sz="0" w:space="0" w:color="auto"/>
            <w:bottom w:val="none" w:sz="0" w:space="0" w:color="auto"/>
            <w:right w:val="none" w:sz="0" w:space="0" w:color="auto"/>
          </w:divBdr>
          <w:divsChild>
            <w:div w:id="540825802">
              <w:marLeft w:val="150"/>
              <w:marRight w:val="150"/>
              <w:marTop w:val="150"/>
              <w:marBottom w:val="0"/>
              <w:divBdr>
                <w:top w:val="none" w:sz="0" w:space="0" w:color="auto"/>
                <w:left w:val="none" w:sz="0" w:space="0" w:color="auto"/>
                <w:bottom w:val="none" w:sz="0" w:space="0" w:color="auto"/>
                <w:right w:val="none" w:sz="0" w:space="0" w:color="auto"/>
              </w:divBdr>
              <w:divsChild>
                <w:div w:id="1854223825">
                  <w:marLeft w:val="0"/>
                  <w:marRight w:val="0"/>
                  <w:marTop w:val="0"/>
                  <w:marBottom w:val="0"/>
                  <w:divBdr>
                    <w:top w:val="none" w:sz="0" w:space="0" w:color="auto"/>
                    <w:left w:val="none" w:sz="0" w:space="0" w:color="auto"/>
                    <w:bottom w:val="none" w:sz="0" w:space="0" w:color="auto"/>
                    <w:right w:val="none" w:sz="0" w:space="0" w:color="auto"/>
                  </w:divBdr>
                  <w:divsChild>
                    <w:div w:id="909080691">
                      <w:marLeft w:val="0"/>
                      <w:marRight w:val="0"/>
                      <w:marTop w:val="0"/>
                      <w:marBottom w:val="0"/>
                      <w:divBdr>
                        <w:top w:val="none" w:sz="0" w:space="0" w:color="auto"/>
                        <w:left w:val="none" w:sz="0" w:space="0" w:color="auto"/>
                        <w:bottom w:val="none" w:sz="0" w:space="0" w:color="auto"/>
                        <w:right w:val="none" w:sz="0" w:space="0" w:color="auto"/>
                      </w:divBdr>
                      <w:divsChild>
                        <w:div w:id="1403260390">
                          <w:marLeft w:val="0"/>
                          <w:marRight w:val="0"/>
                          <w:marTop w:val="0"/>
                          <w:marBottom w:val="0"/>
                          <w:divBdr>
                            <w:top w:val="none" w:sz="0" w:space="0" w:color="auto"/>
                            <w:left w:val="none" w:sz="0" w:space="0" w:color="auto"/>
                            <w:bottom w:val="none" w:sz="0" w:space="0" w:color="auto"/>
                            <w:right w:val="none" w:sz="0" w:space="0" w:color="auto"/>
                          </w:divBdr>
                          <w:divsChild>
                            <w:div w:id="895504855">
                              <w:marLeft w:val="0"/>
                              <w:marRight w:val="0"/>
                              <w:marTop w:val="0"/>
                              <w:marBottom w:val="0"/>
                              <w:divBdr>
                                <w:top w:val="none" w:sz="0" w:space="0" w:color="auto"/>
                                <w:left w:val="none" w:sz="0" w:space="0" w:color="auto"/>
                                <w:bottom w:val="none" w:sz="0" w:space="0" w:color="auto"/>
                                <w:right w:val="none" w:sz="0" w:space="0" w:color="auto"/>
                              </w:divBdr>
                              <w:divsChild>
                                <w:div w:id="1338338339">
                                  <w:marLeft w:val="0"/>
                                  <w:marRight w:val="0"/>
                                  <w:marTop w:val="0"/>
                                  <w:marBottom w:val="0"/>
                                  <w:divBdr>
                                    <w:top w:val="none" w:sz="0" w:space="0" w:color="auto"/>
                                    <w:left w:val="none" w:sz="0" w:space="0" w:color="auto"/>
                                    <w:bottom w:val="none" w:sz="0" w:space="0" w:color="auto"/>
                                    <w:right w:val="none" w:sz="0" w:space="0" w:color="auto"/>
                                  </w:divBdr>
                                  <w:divsChild>
                                    <w:div w:id="2107380949">
                                      <w:marLeft w:val="0"/>
                                      <w:marRight w:val="0"/>
                                      <w:marTop w:val="0"/>
                                      <w:marBottom w:val="0"/>
                                      <w:divBdr>
                                        <w:top w:val="none" w:sz="0" w:space="0" w:color="auto"/>
                                        <w:left w:val="none" w:sz="0" w:space="0" w:color="auto"/>
                                        <w:bottom w:val="none" w:sz="0" w:space="0" w:color="auto"/>
                                        <w:right w:val="none" w:sz="0" w:space="0" w:color="auto"/>
                                      </w:divBdr>
                                      <w:divsChild>
                                        <w:div w:id="2096826051">
                                          <w:marLeft w:val="-6000"/>
                                          <w:marRight w:val="0"/>
                                          <w:marTop w:val="0"/>
                                          <w:marBottom w:val="0"/>
                                          <w:divBdr>
                                            <w:top w:val="none" w:sz="0" w:space="0" w:color="auto"/>
                                            <w:left w:val="none" w:sz="0" w:space="0" w:color="auto"/>
                                            <w:bottom w:val="none" w:sz="0" w:space="0" w:color="auto"/>
                                            <w:right w:val="none" w:sz="0" w:space="0" w:color="auto"/>
                                          </w:divBdr>
                                          <w:divsChild>
                                            <w:div w:id="423040278">
                                              <w:marLeft w:val="0"/>
                                              <w:marRight w:val="0"/>
                                              <w:marTop w:val="0"/>
                                              <w:marBottom w:val="0"/>
                                              <w:divBdr>
                                                <w:top w:val="none" w:sz="0" w:space="0" w:color="auto"/>
                                                <w:left w:val="none" w:sz="0" w:space="0" w:color="auto"/>
                                                <w:bottom w:val="none" w:sz="0" w:space="0" w:color="auto"/>
                                                <w:right w:val="none" w:sz="0" w:space="0" w:color="auto"/>
                                              </w:divBdr>
                                              <w:divsChild>
                                                <w:div w:id="1842354205">
                                                  <w:marLeft w:val="6000"/>
                                                  <w:marRight w:val="0"/>
                                                  <w:marTop w:val="0"/>
                                                  <w:marBottom w:val="0"/>
                                                  <w:divBdr>
                                                    <w:top w:val="none" w:sz="0" w:space="0" w:color="auto"/>
                                                    <w:left w:val="none" w:sz="0" w:space="0" w:color="auto"/>
                                                    <w:bottom w:val="none" w:sz="0" w:space="0" w:color="auto"/>
                                                    <w:right w:val="none" w:sz="0" w:space="0" w:color="auto"/>
                                                  </w:divBdr>
                                                  <w:divsChild>
                                                    <w:div w:id="1265653946">
                                                      <w:marLeft w:val="0"/>
                                                      <w:marRight w:val="0"/>
                                                      <w:marTop w:val="0"/>
                                                      <w:marBottom w:val="0"/>
                                                      <w:divBdr>
                                                        <w:top w:val="none" w:sz="0" w:space="0" w:color="auto"/>
                                                        <w:left w:val="none" w:sz="0" w:space="0" w:color="auto"/>
                                                        <w:bottom w:val="none" w:sz="0" w:space="0" w:color="auto"/>
                                                        <w:right w:val="none" w:sz="0" w:space="0" w:color="auto"/>
                                                      </w:divBdr>
                                                      <w:divsChild>
                                                        <w:div w:id="124662573">
                                                          <w:marLeft w:val="0"/>
                                                          <w:marRight w:val="0"/>
                                                          <w:marTop w:val="0"/>
                                                          <w:marBottom w:val="0"/>
                                                          <w:divBdr>
                                                            <w:top w:val="none" w:sz="0" w:space="0" w:color="auto"/>
                                                            <w:left w:val="none" w:sz="0" w:space="0" w:color="auto"/>
                                                            <w:bottom w:val="none" w:sz="0" w:space="0" w:color="auto"/>
                                                            <w:right w:val="none" w:sz="0" w:space="0" w:color="auto"/>
                                                          </w:divBdr>
                                                          <w:divsChild>
                                                            <w:div w:id="19949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805349">
      <w:bodyDiv w:val="1"/>
      <w:marLeft w:val="0"/>
      <w:marRight w:val="0"/>
      <w:marTop w:val="0"/>
      <w:marBottom w:val="0"/>
      <w:divBdr>
        <w:top w:val="none" w:sz="0" w:space="0" w:color="auto"/>
        <w:left w:val="none" w:sz="0" w:space="0" w:color="auto"/>
        <w:bottom w:val="none" w:sz="0" w:space="0" w:color="auto"/>
        <w:right w:val="none" w:sz="0" w:space="0" w:color="auto"/>
      </w:divBdr>
      <w:divsChild>
        <w:div w:id="832334428">
          <w:marLeft w:val="0"/>
          <w:marRight w:val="0"/>
          <w:marTop w:val="0"/>
          <w:marBottom w:val="0"/>
          <w:divBdr>
            <w:top w:val="none" w:sz="0" w:space="0" w:color="auto"/>
            <w:left w:val="none" w:sz="0" w:space="0" w:color="auto"/>
            <w:bottom w:val="none" w:sz="0" w:space="0" w:color="auto"/>
            <w:right w:val="none" w:sz="0" w:space="0" w:color="auto"/>
          </w:divBdr>
          <w:divsChild>
            <w:div w:id="756026210">
              <w:marLeft w:val="150"/>
              <w:marRight w:val="150"/>
              <w:marTop w:val="150"/>
              <w:marBottom w:val="0"/>
              <w:divBdr>
                <w:top w:val="none" w:sz="0" w:space="0" w:color="auto"/>
                <w:left w:val="none" w:sz="0" w:space="0" w:color="auto"/>
                <w:bottom w:val="none" w:sz="0" w:space="0" w:color="auto"/>
                <w:right w:val="none" w:sz="0" w:space="0" w:color="auto"/>
              </w:divBdr>
              <w:divsChild>
                <w:div w:id="933586435">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sChild>
                        <w:div w:id="942608961">
                          <w:marLeft w:val="0"/>
                          <w:marRight w:val="0"/>
                          <w:marTop w:val="0"/>
                          <w:marBottom w:val="0"/>
                          <w:divBdr>
                            <w:top w:val="none" w:sz="0" w:space="0" w:color="auto"/>
                            <w:left w:val="none" w:sz="0" w:space="0" w:color="auto"/>
                            <w:bottom w:val="none" w:sz="0" w:space="0" w:color="auto"/>
                            <w:right w:val="none" w:sz="0" w:space="0" w:color="auto"/>
                          </w:divBdr>
                          <w:divsChild>
                            <w:div w:id="1838493040">
                              <w:marLeft w:val="0"/>
                              <w:marRight w:val="0"/>
                              <w:marTop w:val="0"/>
                              <w:marBottom w:val="0"/>
                              <w:divBdr>
                                <w:top w:val="none" w:sz="0" w:space="0" w:color="auto"/>
                                <w:left w:val="none" w:sz="0" w:space="0" w:color="auto"/>
                                <w:bottom w:val="none" w:sz="0" w:space="0" w:color="auto"/>
                                <w:right w:val="none" w:sz="0" w:space="0" w:color="auto"/>
                              </w:divBdr>
                              <w:divsChild>
                                <w:div w:id="1098479500">
                                  <w:marLeft w:val="0"/>
                                  <w:marRight w:val="0"/>
                                  <w:marTop w:val="0"/>
                                  <w:marBottom w:val="0"/>
                                  <w:divBdr>
                                    <w:top w:val="none" w:sz="0" w:space="0" w:color="auto"/>
                                    <w:left w:val="none" w:sz="0" w:space="0" w:color="auto"/>
                                    <w:bottom w:val="none" w:sz="0" w:space="0" w:color="auto"/>
                                    <w:right w:val="none" w:sz="0" w:space="0" w:color="auto"/>
                                  </w:divBdr>
                                  <w:divsChild>
                                    <w:div w:id="2050109618">
                                      <w:marLeft w:val="0"/>
                                      <w:marRight w:val="0"/>
                                      <w:marTop w:val="0"/>
                                      <w:marBottom w:val="0"/>
                                      <w:divBdr>
                                        <w:top w:val="none" w:sz="0" w:space="0" w:color="auto"/>
                                        <w:left w:val="none" w:sz="0" w:space="0" w:color="auto"/>
                                        <w:bottom w:val="none" w:sz="0" w:space="0" w:color="auto"/>
                                        <w:right w:val="none" w:sz="0" w:space="0" w:color="auto"/>
                                      </w:divBdr>
                                      <w:divsChild>
                                        <w:div w:id="1155878383">
                                          <w:marLeft w:val="-6000"/>
                                          <w:marRight w:val="0"/>
                                          <w:marTop w:val="0"/>
                                          <w:marBottom w:val="0"/>
                                          <w:divBdr>
                                            <w:top w:val="none" w:sz="0" w:space="0" w:color="auto"/>
                                            <w:left w:val="none" w:sz="0" w:space="0" w:color="auto"/>
                                            <w:bottom w:val="none" w:sz="0" w:space="0" w:color="auto"/>
                                            <w:right w:val="none" w:sz="0" w:space="0" w:color="auto"/>
                                          </w:divBdr>
                                          <w:divsChild>
                                            <w:div w:id="1761752136">
                                              <w:marLeft w:val="0"/>
                                              <w:marRight w:val="0"/>
                                              <w:marTop w:val="0"/>
                                              <w:marBottom w:val="0"/>
                                              <w:divBdr>
                                                <w:top w:val="none" w:sz="0" w:space="0" w:color="auto"/>
                                                <w:left w:val="none" w:sz="0" w:space="0" w:color="auto"/>
                                                <w:bottom w:val="none" w:sz="0" w:space="0" w:color="auto"/>
                                                <w:right w:val="none" w:sz="0" w:space="0" w:color="auto"/>
                                              </w:divBdr>
                                              <w:divsChild>
                                                <w:div w:id="467549224">
                                                  <w:marLeft w:val="6000"/>
                                                  <w:marRight w:val="0"/>
                                                  <w:marTop w:val="0"/>
                                                  <w:marBottom w:val="0"/>
                                                  <w:divBdr>
                                                    <w:top w:val="none" w:sz="0" w:space="0" w:color="auto"/>
                                                    <w:left w:val="none" w:sz="0" w:space="0" w:color="auto"/>
                                                    <w:bottom w:val="none" w:sz="0" w:space="0" w:color="auto"/>
                                                    <w:right w:val="none" w:sz="0" w:space="0" w:color="auto"/>
                                                  </w:divBdr>
                                                  <w:divsChild>
                                                    <w:div w:id="1183321873">
                                                      <w:marLeft w:val="0"/>
                                                      <w:marRight w:val="0"/>
                                                      <w:marTop w:val="0"/>
                                                      <w:marBottom w:val="0"/>
                                                      <w:divBdr>
                                                        <w:top w:val="none" w:sz="0" w:space="0" w:color="auto"/>
                                                        <w:left w:val="none" w:sz="0" w:space="0" w:color="auto"/>
                                                        <w:bottom w:val="none" w:sz="0" w:space="0" w:color="auto"/>
                                                        <w:right w:val="none" w:sz="0" w:space="0" w:color="auto"/>
                                                      </w:divBdr>
                                                      <w:divsChild>
                                                        <w:div w:id="357237265">
                                                          <w:marLeft w:val="0"/>
                                                          <w:marRight w:val="0"/>
                                                          <w:marTop w:val="0"/>
                                                          <w:marBottom w:val="0"/>
                                                          <w:divBdr>
                                                            <w:top w:val="none" w:sz="0" w:space="0" w:color="auto"/>
                                                            <w:left w:val="none" w:sz="0" w:space="0" w:color="auto"/>
                                                            <w:bottom w:val="none" w:sz="0" w:space="0" w:color="auto"/>
                                                            <w:right w:val="none" w:sz="0" w:space="0" w:color="auto"/>
                                                          </w:divBdr>
                                                          <w:divsChild>
                                                            <w:div w:id="21083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010383">
      <w:bodyDiv w:val="1"/>
      <w:marLeft w:val="0"/>
      <w:marRight w:val="0"/>
      <w:marTop w:val="0"/>
      <w:marBottom w:val="0"/>
      <w:divBdr>
        <w:top w:val="none" w:sz="0" w:space="0" w:color="auto"/>
        <w:left w:val="none" w:sz="0" w:space="0" w:color="auto"/>
        <w:bottom w:val="none" w:sz="0" w:space="0" w:color="auto"/>
        <w:right w:val="none" w:sz="0" w:space="0" w:color="auto"/>
      </w:divBdr>
      <w:divsChild>
        <w:div w:id="1490246102">
          <w:marLeft w:val="0"/>
          <w:marRight w:val="0"/>
          <w:marTop w:val="0"/>
          <w:marBottom w:val="0"/>
          <w:divBdr>
            <w:top w:val="none" w:sz="0" w:space="0" w:color="auto"/>
            <w:left w:val="none" w:sz="0" w:space="0" w:color="auto"/>
            <w:bottom w:val="none" w:sz="0" w:space="0" w:color="auto"/>
            <w:right w:val="none" w:sz="0" w:space="0" w:color="auto"/>
          </w:divBdr>
          <w:divsChild>
            <w:div w:id="53166977">
              <w:marLeft w:val="150"/>
              <w:marRight w:val="150"/>
              <w:marTop w:val="150"/>
              <w:marBottom w:val="0"/>
              <w:divBdr>
                <w:top w:val="none" w:sz="0" w:space="0" w:color="auto"/>
                <w:left w:val="none" w:sz="0" w:space="0" w:color="auto"/>
                <w:bottom w:val="none" w:sz="0" w:space="0" w:color="auto"/>
                <w:right w:val="none" w:sz="0" w:space="0" w:color="auto"/>
              </w:divBdr>
              <w:divsChild>
                <w:div w:id="558635160">
                  <w:marLeft w:val="0"/>
                  <w:marRight w:val="0"/>
                  <w:marTop w:val="0"/>
                  <w:marBottom w:val="0"/>
                  <w:divBdr>
                    <w:top w:val="none" w:sz="0" w:space="0" w:color="auto"/>
                    <w:left w:val="none" w:sz="0" w:space="0" w:color="auto"/>
                    <w:bottom w:val="none" w:sz="0" w:space="0" w:color="auto"/>
                    <w:right w:val="none" w:sz="0" w:space="0" w:color="auto"/>
                  </w:divBdr>
                  <w:divsChild>
                    <w:div w:id="1908226016">
                      <w:marLeft w:val="0"/>
                      <w:marRight w:val="0"/>
                      <w:marTop w:val="0"/>
                      <w:marBottom w:val="0"/>
                      <w:divBdr>
                        <w:top w:val="none" w:sz="0" w:space="0" w:color="auto"/>
                        <w:left w:val="none" w:sz="0" w:space="0" w:color="auto"/>
                        <w:bottom w:val="none" w:sz="0" w:space="0" w:color="auto"/>
                        <w:right w:val="none" w:sz="0" w:space="0" w:color="auto"/>
                      </w:divBdr>
                      <w:divsChild>
                        <w:div w:id="209877320">
                          <w:marLeft w:val="0"/>
                          <w:marRight w:val="0"/>
                          <w:marTop w:val="0"/>
                          <w:marBottom w:val="0"/>
                          <w:divBdr>
                            <w:top w:val="none" w:sz="0" w:space="0" w:color="auto"/>
                            <w:left w:val="none" w:sz="0" w:space="0" w:color="auto"/>
                            <w:bottom w:val="none" w:sz="0" w:space="0" w:color="auto"/>
                            <w:right w:val="none" w:sz="0" w:space="0" w:color="auto"/>
                          </w:divBdr>
                          <w:divsChild>
                            <w:div w:id="149711710">
                              <w:marLeft w:val="0"/>
                              <w:marRight w:val="0"/>
                              <w:marTop w:val="0"/>
                              <w:marBottom w:val="0"/>
                              <w:divBdr>
                                <w:top w:val="none" w:sz="0" w:space="0" w:color="auto"/>
                                <w:left w:val="none" w:sz="0" w:space="0" w:color="auto"/>
                                <w:bottom w:val="none" w:sz="0" w:space="0" w:color="auto"/>
                                <w:right w:val="none" w:sz="0" w:space="0" w:color="auto"/>
                              </w:divBdr>
                              <w:divsChild>
                                <w:div w:id="957495086">
                                  <w:marLeft w:val="0"/>
                                  <w:marRight w:val="0"/>
                                  <w:marTop w:val="0"/>
                                  <w:marBottom w:val="0"/>
                                  <w:divBdr>
                                    <w:top w:val="none" w:sz="0" w:space="0" w:color="auto"/>
                                    <w:left w:val="none" w:sz="0" w:space="0" w:color="auto"/>
                                    <w:bottom w:val="none" w:sz="0" w:space="0" w:color="auto"/>
                                    <w:right w:val="none" w:sz="0" w:space="0" w:color="auto"/>
                                  </w:divBdr>
                                  <w:divsChild>
                                    <w:div w:id="1833377082">
                                      <w:marLeft w:val="0"/>
                                      <w:marRight w:val="0"/>
                                      <w:marTop w:val="0"/>
                                      <w:marBottom w:val="0"/>
                                      <w:divBdr>
                                        <w:top w:val="none" w:sz="0" w:space="0" w:color="auto"/>
                                        <w:left w:val="none" w:sz="0" w:space="0" w:color="auto"/>
                                        <w:bottom w:val="none" w:sz="0" w:space="0" w:color="auto"/>
                                        <w:right w:val="none" w:sz="0" w:space="0" w:color="auto"/>
                                      </w:divBdr>
                                      <w:divsChild>
                                        <w:div w:id="758716070">
                                          <w:marLeft w:val="-6000"/>
                                          <w:marRight w:val="0"/>
                                          <w:marTop w:val="0"/>
                                          <w:marBottom w:val="0"/>
                                          <w:divBdr>
                                            <w:top w:val="none" w:sz="0" w:space="0" w:color="auto"/>
                                            <w:left w:val="none" w:sz="0" w:space="0" w:color="auto"/>
                                            <w:bottom w:val="none" w:sz="0" w:space="0" w:color="auto"/>
                                            <w:right w:val="none" w:sz="0" w:space="0" w:color="auto"/>
                                          </w:divBdr>
                                          <w:divsChild>
                                            <w:div w:id="298844838">
                                              <w:marLeft w:val="0"/>
                                              <w:marRight w:val="0"/>
                                              <w:marTop w:val="0"/>
                                              <w:marBottom w:val="0"/>
                                              <w:divBdr>
                                                <w:top w:val="none" w:sz="0" w:space="0" w:color="auto"/>
                                                <w:left w:val="none" w:sz="0" w:space="0" w:color="auto"/>
                                                <w:bottom w:val="none" w:sz="0" w:space="0" w:color="auto"/>
                                                <w:right w:val="none" w:sz="0" w:space="0" w:color="auto"/>
                                              </w:divBdr>
                                              <w:divsChild>
                                                <w:div w:id="441610251">
                                                  <w:marLeft w:val="6000"/>
                                                  <w:marRight w:val="0"/>
                                                  <w:marTop w:val="0"/>
                                                  <w:marBottom w:val="0"/>
                                                  <w:divBdr>
                                                    <w:top w:val="none" w:sz="0" w:space="0" w:color="auto"/>
                                                    <w:left w:val="none" w:sz="0" w:space="0" w:color="auto"/>
                                                    <w:bottom w:val="none" w:sz="0" w:space="0" w:color="auto"/>
                                                    <w:right w:val="none" w:sz="0" w:space="0" w:color="auto"/>
                                                  </w:divBdr>
                                                  <w:divsChild>
                                                    <w:div w:id="1576813563">
                                                      <w:marLeft w:val="0"/>
                                                      <w:marRight w:val="0"/>
                                                      <w:marTop w:val="0"/>
                                                      <w:marBottom w:val="0"/>
                                                      <w:divBdr>
                                                        <w:top w:val="none" w:sz="0" w:space="0" w:color="auto"/>
                                                        <w:left w:val="none" w:sz="0" w:space="0" w:color="auto"/>
                                                        <w:bottom w:val="none" w:sz="0" w:space="0" w:color="auto"/>
                                                        <w:right w:val="none" w:sz="0" w:space="0" w:color="auto"/>
                                                      </w:divBdr>
                                                      <w:divsChild>
                                                        <w:div w:id="437725773">
                                                          <w:marLeft w:val="0"/>
                                                          <w:marRight w:val="0"/>
                                                          <w:marTop w:val="0"/>
                                                          <w:marBottom w:val="0"/>
                                                          <w:divBdr>
                                                            <w:top w:val="none" w:sz="0" w:space="0" w:color="auto"/>
                                                            <w:left w:val="none" w:sz="0" w:space="0" w:color="auto"/>
                                                            <w:bottom w:val="none" w:sz="0" w:space="0" w:color="auto"/>
                                                            <w:right w:val="none" w:sz="0" w:space="0" w:color="auto"/>
                                                          </w:divBdr>
                                                          <w:divsChild>
                                                            <w:div w:id="13598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6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ukoo.ru/mod/data/view.php?d=3166&amp;rid=107108" TargetMode="External"/><Relationship Id="rId13" Type="http://schemas.openxmlformats.org/officeDocument/2006/relationships/hyperlink" Target="http://gov.ukoo.ru/mod/data/view.php?d=2224&amp;rid=104739&amp;filter=1" TargetMode="External"/><Relationship Id="rId18" Type="http://schemas.openxmlformats.org/officeDocument/2006/relationships/hyperlink" Target="http://gov.ukoo.ru/mod/data/view.php?d=2229&amp;rid=93002&amp;filter=1" TargetMode="External"/><Relationship Id="rId26" Type="http://schemas.openxmlformats.org/officeDocument/2006/relationships/hyperlink" Target="http://gov.ukoo.ru/mod/data/view.php?d=2235&amp;rid=93372&amp;filter=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ov.ukoo.ru/mod/data/view.php?d=2230&amp;rid=98363&amp;filter=1" TargetMode="External"/><Relationship Id="rId34" Type="http://schemas.openxmlformats.org/officeDocument/2006/relationships/hyperlink" Target="http://gov.ukoo.ru/mod/data/view.php?d=3183&amp;rid=107171" TargetMode="External"/><Relationship Id="rId7" Type="http://schemas.openxmlformats.org/officeDocument/2006/relationships/hyperlink" Target="http://adm-melekess.ru/" TargetMode="External"/><Relationship Id="rId12" Type="http://schemas.openxmlformats.org/officeDocument/2006/relationships/hyperlink" Target="http://gov.ukoo.ru/mod/data/view.php?d=2224&amp;rid=92855&amp;filter=1" TargetMode="External"/><Relationship Id="rId17" Type="http://schemas.openxmlformats.org/officeDocument/2006/relationships/hyperlink" Target="http://gov.ukoo.ru/mod/data/view.php?d=2228&amp;rid=92922&amp;filter=1" TargetMode="External"/><Relationship Id="rId25" Type="http://schemas.openxmlformats.org/officeDocument/2006/relationships/hyperlink" Target="http://gov.ukoo.ru/mod/data/view.php?d=2234&amp;rid=93353&amp;filter=1" TargetMode="External"/><Relationship Id="rId33" Type="http://schemas.openxmlformats.org/officeDocument/2006/relationships/hyperlink" Target="http://gov.ukoo.ru/mod/data/view.php?d=3183&amp;rid=107167" TargetMode="External"/><Relationship Id="rId38" Type="http://schemas.openxmlformats.org/officeDocument/2006/relationships/hyperlink" Target="http://gov.ukoo.ru/mod/data/view.php?d=2269&amp;rid=101048&amp;filter=1" TargetMode="External"/><Relationship Id="rId2" Type="http://schemas.openxmlformats.org/officeDocument/2006/relationships/styles" Target="styles.xml"/><Relationship Id="rId16" Type="http://schemas.openxmlformats.org/officeDocument/2006/relationships/hyperlink" Target="http://gov.ukoo.ru/mod/data/view.php?d=2227&amp;rid=102663&amp;filter=1" TargetMode="External"/><Relationship Id="rId20" Type="http://schemas.openxmlformats.org/officeDocument/2006/relationships/hyperlink" Target="http://gov.ukoo.ru/mod/data/view.php?d=2230&amp;rid=98362&amp;filter=1" TargetMode="External"/><Relationship Id="rId29" Type="http://schemas.openxmlformats.org/officeDocument/2006/relationships/hyperlink" Target="http://gov.ukoo.ru/mod/data/view.php?d=2236&amp;rid=93424&amp;filter=1" TargetMode="External"/><Relationship Id="rId1" Type="http://schemas.openxmlformats.org/officeDocument/2006/relationships/numbering" Target="numbering.xml"/><Relationship Id="rId6" Type="http://schemas.openxmlformats.org/officeDocument/2006/relationships/hyperlink" Target="http://gov.ukoo.ru/mod/data/view.php?d=2219&amp;rid=92643&amp;filter=1" TargetMode="External"/><Relationship Id="rId11" Type="http://schemas.openxmlformats.org/officeDocument/2006/relationships/hyperlink" Target="http://gov.ukoo.ru/mod/data/view.php?d=2223&amp;rid=102661&amp;filter=1" TargetMode="External"/><Relationship Id="rId24" Type="http://schemas.openxmlformats.org/officeDocument/2006/relationships/hyperlink" Target="http://gov.ukoo.ru/mod/data/view.php?d=2233&amp;rid=93334&amp;filter=1" TargetMode="External"/><Relationship Id="rId32" Type="http://schemas.openxmlformats.org/officeDocument/2006/relationships/hyperlink" Target="http://gov.ukoo.ru/mod/data/view.php?d=3183&amp;rid=107165" TargetMode="External"/><Relationship Id="rId37" Type="http://schemas.openxmlformats.org/officeDocument/2006/relationships/hyperlink" Target="http://gov.ukoo.ru/mod/data/view.php?d=3183&amp;rid=1071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ukoo.ru/mod/data/view.php?d=2226&amp;rid=92882&amp;filter=1" TargetMode="External"/><Relationship Id="rId23" Type="http://schemas.openxmlformats.org/officeDocument/2006/relationships/hyperlink" Target="http://gov.ukoo.ru/mod/data/view.php?d=2232&amp;rid=93307&amp;filter=1" TargetMode="External"/><Relationship Id="rId28" Type="http://schemas.openxmlformats.org/officeDocument/2006/relationships/hyperlink" Target="http://gov.ukoo.ru/mod/data/view.php?d=2236&amp;delete=93424&amp;sesskey=ud4RYfvAjK" TargetMode="External"/><Relationship Id="rId36" Type="http://schemas.openxmlformats.org/officeDocument/2006/relationships/hyperlink" Target="http://gov.ukoo.ru/mod/data/view.php?d=3183&amp;rid=107173" TargetMode="External"/><Relationship Id="rId10" Type="http://schemas.openxmlformats.org/officeDocument/2006/relationships/hyperlink" Target="http://gov.ukoo.ru/mod/data/view.php?d=2221&amp;rid=92758&amp;filter=1" TargetMode="External"/><Relationship Id="rId19" Type="http://schemas.openxmlformats.org/officeDocument/2006/relationships/hyperlink" Target="http://gov.ukoo.ru/mod/data/view.php?d=2229&amp;rid=93003&amp;filter=1" TargetMode="External"/><Relationship Id="rId31"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gov.ukoo.ru/mod/data/view.php?d=3166&amp;rid=107109" TargetMode="External"/><Relationship Id="rId14" Type="http://schemas.openxmlformats.org/officeDocument/2006/relationships/hyperlink" Target="http://gov.ukoo.ru/mod/data/view.php?d=2225&amp;rid=102662&amp;filter=1" TargetMode="External"/><Relationship Id="rId22" Type="http://schemas.openxmlformats.org/officeDocument/2006/relationships/hyperlink" Target="http://gov.ukoo.ru/mod/data/view.php?d=3177&amp;rid=107137" TargetMode="External"/><Relationship Id="rId27" Type="http://schemas.openxmlformats.org/officeDocument/2006/relationships/hyperlink" Target="http://gov.ukoo.ru/mod/data/edit.php?d=2236&amp;rid=93424&amp;sesskey=ud4RYfvAjK" TargetMode="External"/><Relationship Id="rId30" Type="http://schemas.openxmlformats.org/officeDocument/2006/relationships/image" Target="media/image1.wmf"/><Relationship Id="rId35" Type="http://schemas.openxmlformats.org/officeDocument/2006/relationships/hyperlink" Target="http://gov.ukoo.ru/mod/data/view.php?d=3183&amp;rid=10717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47</Pages>
  <Words>7067</Words>
  <Characters>40285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dc:creator>
  <cp:lastModifiedBy>Равиль</cp:lastModifiedBy>
  <cp:revision>52</cp:revision>
  <cp:lastPrinted>2017-01-24T13:34:00Z</cp:lastPrinted>
  <dcterms:created xsi:type="dcterms:W3CDTF">2017-01-24T13:30:00Z</dcterms:created>
  <dcterms:modified xsi:type="dcterms:W3CDTF">2021-02-08T07:42:00Z</dcterms:modified>
</cp:coreProperties>
</file>